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E299" w14:textId="1BA9AF11" w:rsidR="007A25F9" w:rsidRPr="00621EDB" w:rsidRDefault="004429E6" w:rsidP="007A25F9">
      <w:pPr>
        <w:rPr>
          <w:rFonts w:asciiTheme="minorHAnsi" w:hAnsiTheme="minorHAnsi" w:cstheme="minorHAnsi"/>
          <w:b/>
          <w:color w:val="FF0000"/>
          <w:sz w:val="22"/>
          <w:szCs w:val="22"/>
        </w:rPr>
      </w:pPr>
      <w:r w:rsidRPr="00621EDB">
        <w:rPr>
          <w:rFonts w:asciiTheme="minorHAnsi" w:hAnsiTheme="minorHAnsi" w:cstheme="minorHAnsi"/>
          <w:b/>
          <w:color w:val="C00000"/>
          <w:sz w:val="22"/>
          <w:szCs w:val="22"/>
        </w:rPr>
        <w:t>20</w:t>
      </w:r>
      <w:r w:rsidR="0040420E" w:rsidRPr="00621EDB">
        <w:rPr>
          <w:rFonts w:asciiTheme="minorHAnsi" w:hAnsiTheme="minorHAnsi" w:cstheme="minorHAnsi"/>
          <w:b/>
          <w:color w:val="C00000"/>
          <w:sz w:val="22"/>
          <w:szCs w:val="22"/>
        </w:rPr>
        <w:t>2</w:t>
      </w:r>
      <w:r w:rsidR="00B83D54">
        <w:rPr>
          <w:rFonts w:asciiTheme="minorHAnsi" w:hAnsiTheme="minorHAnsi" w:cstheme="minorHAnsi"/>
          <w:b/>
          <w:color w:val="C00000"/>
          <w:sz w:val="22"/>
          <w:szCs w:val="22"/>
        </w:rPr>
        <w:t>3</w:t>
      </w:r>
      <w:r w:rsidRPr="00621EDB">
        <w:rPr>
          <w:rFonts w:asciiTheme="minorHAnsi" w:hAnsiTheme="minorHAnsi" w:cstheme="minorHAnsi"/>
          <w:b/>
          <w:color w:val="C00000"/>
          <w:sz w:val="22"/>
          <w:szCs w:val="22"/>
        </w:rPr>
        <w:t xml:space="preserve">– </w:t>
      </w:r>
      <w:r w:rsidR="00E83DA4">
        <w:rPr>
          <w:rFonts w:asciiTheme="minorHAnsi" w:hAnsiTheme="minorHAnsi" w:cstheme="minorHAnsi"/>
          <w:b/>
          <w:caps/>
          <w:color w:val="7030A0"/>
          <w:sz w:val="22"/>
          <w:szCs w:val="22"/>
        </w:rPr>
        <w:t>PRIVATE JOURNEY</w:t>
      </w:r>
      <w:r w:rsidR="00413144" w:rsidRPr="00621EDB">
        <w:rPr>
          <w:rFonts w:asciiTheme="minorHAnsi" w:hAnsiTheme="minorHAnsi" w:cstheme="minorHAnsi"/>
          <w:b/>
          <w:caps/>
          <w:color w:val="7030A0"/>
          <w:sz w:val="22"/>
          <w:szCs w:val="22"/>
        </w:rPr>
        <w:t>S</w:t>
      </w:r>
      <w:r w:rsidR="00A459CD" w:rsidRPr="00621EDB">
        <w:rPr>
          <w:rFonts w:asciiTheme="minorHAnsi" w:hAnsiTheme="minorHAnsi" w:cstheme="minorHAnsi"/>
          <w:b/>
          <w:noProof/>
          <w:color w:val="FF0000"/>
          <w:sz w:val="22"/>
          <w:szCs w:val="22"/>
          <w:lang w:val="en-IN" w:eastAsia="en-IN"/>
        </w:rPr>
        <w:drawing>
          <wp:inline distT="0" distB="0" distL="0" distR="0" wp14:anchorId="146F75CD" wp14:editId="1306F7E4">
            <wp:extent cx="6671462" cy="1779056"/>
            <wp:effectExtent l="0" t="0" r="0" b="0"/>
            <wp:docPr id="3" name="Picture 3" descr="E:\Users\Desktop\West Coast Private Jour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sers\Desktop\West Coast Private Journe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5790" cy="1785544"/>
                    </a:xfrm>
                    <a:prstGeom prst="rect">
                      <a:avLst/>
                    </a:prstGeom>
                    <a:noFill/>
                    <a:ln>
                      <a:noFill/>
                    </a:ln>
                  </pic:spPr>
                </pic:pic>
              </a:graphicData>
            </a:graphic>
          </wp:inline>
        </w:drawing>
      </w:r>
    </w:p>
    <w:tbl>
      <w:tblPr>
        <w:tblpPr w:leftFromText="180" w:rightFromText="180" w:vertAnchor="text" w:horzAnchor="margin" w:tblpY="14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7434"/>
        <w:gridCol w:w="3051"/>
      </w:tblGrid>
      <w:tr w:rsidR="00D73787" w:rsidRPr="00621EDB" w14:paraId="2632FB30" w14:textId="77777777" w:rsidTr="0078217A">
        <w:trPr>
          <w:trHeight w:val="274"/>
        </w:trPr>
        <w:tc>
          <w:tcPr>
            <w:tcW w:w="7434" w:type="dxa"/>
            <w:tcBorders>
              <w:right w:val="nil"/>
            </w:tcBorders>
            <w:shd w:val="clear" w:color="auto" w:fill="000000"/>
          </w:tcPr>
          <w:p w14:paraId="7049C9D1" w14:textId="77777777" w:rsidR="00D73787" w:rsidRPr="00621EDB" w:rsidRDefault="00A459CD" w:rsidP="00D73787">
            <w:pPr>
              <w:rPr>
                <w:rFonts w:asciiTheme="minorHAnsi" w:hAnsiTheme="minorHAnsi" w:cstheme="minorHAnsi"/>
                <w:b/>
                <w:sz w:val="22"/>
                <w:szCs w:val="22"/>
              </w:rPr>
            </w:pPr>
            <w:r w:rsidRPr="00621EDB">
              <w:rPr>
                <w:rFonts w:asciiTheme="minorHAnsi" w:hAnsiTheme="minorHAnsi" w:cstheme="minorHAnsi"/>
                <w:b/>
                <w:sz w:val="22"/>
                <w:szCs w:val="22"/>
              </w:rPr>
              <w:t>WESTERN CANADA</w:t>
            </w:r>
          </w:p>
        </w:tc>
        <w:tc>
          <w:tcPr>
            <w:tcW w:w="3051" w:type="dxa"/>
            <w:tcBorders>
              <w:left w:val="nil"/>
            </w:tcBorders>
            <w:shd w:val="clear" w:color="auto" w:fill="000000"/>
          </w:tcPr>
          <w:p w14:paraId="59D046A5" w14:textId="77777777" w:rsidR="00D73787" w:rsidRPr="00621EDB" w:rsidRDefault="00A459CD" w:rsidP="00D73787">
            <w:pPr>
              <w:jc w:val="right"/>
              <w:rPr>
                <w:rFonts w:asciiTheme="minorHAnsi" w:hAnsiTheme="minorHAnsi" w:cstheme="minorHAnsi"/>
                <w:b/>
                <w:sz w:val="22"/>
                <w:szCs w:val="22"/>
              </w:rPr>
            </w:pPr>
            <w:r w:rsidRPr="00621EDB">
              <w:rPr>
                <w:rFonts w:asciiTheme="minorHAnsi" w:hAnsiTheme="minorHAnsi" w:cstheme="minorHAnsi"/>
                <w:b/>
                <w:sz w:val="22"/>
                <w:szCs w:val="22"/>
              </w:rPr>
              <w:t>6 NIGHTS &amp; 7</w:t>
            </w:r>
            <w:r w:rsidR="00D73787" w:rsidRPr="00621EDB">
              <w:rPr>
                <w:rFonts w:asciiTheme="minorHAnsi" w:hAnsiTheme="minorHAnsi" w:cstheme="minorHAnsi"/>
                <w:b/>
                <w:sz w:val="22"/>
                <w:szCs w:val="22"/>
              </w:rPr>
              <w:t xml:space="preserve"> DAYS</w:t>
            </w:r>
          </w:p>
        </w:tc>
      </w:tr>
      <w:tr w:rsidR="00F26EB9" w:rsidRPr="00621EDB" w14:paraId="50353487" w14:textId="77777777" w:rsidTr="0078217A">
        <w:trPr>
          <w:trHeight w:val="274"/>
        </w:trPr>
        <w:tc>
          <w:tcPr>
            <w:tcW w:w="10485" w:type="dxa"/>
            <w:gridSpan w:val="2"/>
            <w:shd w:val="clear" w:color="auto" w:fill="auto"/>
          </w:tcPr>
          <w:p w14:paraId="0CDB32B6" w14:textId="3DCC1131" w:rsidR="00F26EB9" w:rsidRPr="00621EDB" w:rsidRDefault="004D72DA" w:rsidP="003B432E">
            <w:pPr>
              <w:jc w:val="both"/>
              <w:rPr>
                <w:rFonts w:asciiTheme="minorHAnsi" w:hAnsiTheme="minorHAnsi" w:cstheme="minorHAnsi"/>
                <w:b/>
                <w:sz w:val="22"/>
                <w:szCs w:val="22"/>
              </w:rPr>
            </w:pPr>
            <w:r w:rsidRPr="00621EDB">
              <w:rPr>
                <w:rFonts w:asciiTheme="minorHAnsi" w:hAnsiTheme="minorHAnsi" w:cstheme="minorHAnsi"/>
                <w:b/>
                <w:sz w:val="22"/>
                <w:szCs w:val="22"/>
              </w:rPr>
              <w:t xml:space="preserve">Highlights: </w:t>
            </w:r>
            <w:r w:rsidR="007A25F9" w:rsidRPr="00621EDB">
              <w:rPr>
                <w:rFonts w:asciiTheme="minorHAnsi" w:hAnsiTheme="minorHAnsi" w:cstheme="minorHAnsi"/>
                <w:sz w:val="22"/>
                <w:szCs w:val="22"/>
              </w:rPr>
              <w:t>Daily Breakfast, FlyOver Canada, Vancouver C</w:t>
            </w:r>
            <w:r w:rsidR="00363402" w:rsidRPr="00621EDB">
              <w:rPr>
                <w:rFonts w:asciiTheme="minorHAnsi" w:hAnsiTheme="minorHAnsi" w:cstheme="minorHAnsi"/>
                <w:sz w:val="22"/>
                <w:szCs w:val="22"/>
              </w:rPr>
              <w:t>ity Tour, Kelowna, Lake Louise,</w:t>
            </w:r>
            <w:r w:rsidR="003B432E" w:rsidRPr="00621EDB">
              <w:rPr>
                <w:rFonts w:asciiTheme="minorHAnsi" w:hAnsiTheme="minorHAnsi" w:cstheme="minorHAnsi"/>
                <w:sz w:val="22"/>
                <w:szCs w:val="22"/>
              </w:rPr>
              <w:t xml:space="preserve"> </w:t>
            </w:r>
            <w:r w:rsidR="009936E4" w:rsidRPr="00621EDB">
              <w:rPr>
                <w:rFonts w:asciiTheme="minorHAnsi" w:hAnsiTheme="minorHAnsi" w:cstheme="minorHAnsi"/>
                <w:sz w:val="22"/>
                <w:szCs w:val="22"/>
              </w:rPr>
              <w:t>Glacier Adventure &amp; Glacier Skywalk at Columbia Icefields</w:t>
            </w:r>
            <w:r w:rsidR="007A25F9" w:rsidRPr="00621EDB">
              <w:rPr>
                <w:rFonts w:asciiTheme="minorHAnsi" w:hAnsiTheme="minorHAnsi" w:cstheme="minorHAnsi"/>
                <w:sz w:val="22"/>
                <w:szCs w:val="22"/>
              </w:rPr>
              <w:t>, Banff Tou</w:t>
            </w:r>
            <w:r w:rsidR="005B54FB" w:rsidRPr="00621EDB">
              <w:rPr>
                <w:rFonts w:asciiTheme="minorHAnsi" w:hAnsiTheme="minorHAnsi" w:cstheme="minorHAnsi"/>
                <w:sz w:val="22"/>
                <w:szCs w:val="22"/>
              </w:rPr>
              <w:t>r with Sulphur Mountain Gondola.</w:t>
            </w:r>
          </w:p>
        </w:tc>
      </w:tr>
    </w:tbl>
    <w:p w14:paraId="242CF2AA" w14:textId="77777777" w:rsidR="009D12E0" w:rsidRPr="00621EDB" w:rsidRDefault="009D12E0" w:rsidP="00956AF9">
      <w:pPr>
        <w:rPr>
          <w:rFonts w:asciiTheme="minorHAnsi" w:hAnsiTheme="minorHAnsi" w:cstheme="minorHAnsi"/>
          <w:sz w:val="22"/>
          <w:szCs w:val="22"/>
        </w:rPr>
        <w:sectPr w:rsidR="009D12E0" w:rsidRPr="00621EDB" w:rsidSect="00EE0D56">
          <w:headerReference w:type="first" r:id="rId9"/>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p w14:paraId="6B663281" w14:textId="77777777" w:rsidR="00956AF9" w:rsidRPr="00621EDB" w:rsidRDefault="00956AF9" w:rsidP="00956AF9">
      <w:pPr>
        <w:rPr>
          <w:rFonts w:asciiTheme="minorHAnsi" w:hAnsiTheme="minorHAnsi" w:cstheme="minorHAnsi"/>
          <w:sz w:val="22"/>
          <w:szCs w:val="22"/>
        </w:rPr>
      </w:pPr>
    </w:p>
    <w:p w14:paraId="4AAC7B65" w14:textId="77777777" w:rsidR="007A25F9" w:rsidRPr="00621EDB" w:rsidRDefault="007A25F9" w:rsidP="007A25F9">
      <w:pPr>
        <w:jc w:val="both"/>
        <w:rPr>
          <w:rFonts w:asciiTheme="minorHAnsi" w:hAnsiTheme="minorHAnsi" w:cstheme="minorHAnsi"/>
          <w:b/>
          <w:sz w:val="22"/>
          <w:szCs w:val="22"/>
        </w:rPr>
        <w:sectPr w:rsidR="007A25F9" w:rsidRPr="00621EDB" w:rsidSect="004F5429">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5606A755" w14:textId="77777777" w:rsidR="007A25F9" w:rsidRPr="00621EDB" w:rsidRDefault="007A25F9" w:rsidP="007A25F9">
      <w:pPr>
        <w:jc w:val="both"/>
        <w:rPr>
          <w:rFonts w:asciiTheme="minorHAnsi" w:hAnsiTheme="minorHAnsi" w:cstheme="minorHAnsi"/>
          <w:b/>
          <w:sz w:val="22"/>
          <w:szCs w:val="22"/>
        </w:rPr>
      </w:pPr>
      <w:r w:rsidRPr="00621EDB">
        <w:rPr>
          <w:rFonts w:asciiTheme="minorHAnsi" w:hAnsiTheme="minorHAnsi" w:cstheme="minorHAnsi"/>
          <w:b/>
          <w:sz w:val="22"/>
          <w:szCs w:val="22"/>
        </w:rPr>
        <w:t>Day 01 – Vancouver</w:t>
      </w:r>
    </w:p>
    <w:p w14:paraId="584E5952" w14:textId="77777777" w:rsidR="007A25F9" w:rsidRPr="00621EDB" w:rsidRDefault="007A25F9" w:rsidP="007A25F9">
      <w:pPr>
        <w:jc w:val="both"/>
        <w:rPr>
          <w:rFonts w:asciiTheme="minorHAnsi" w:hAnsiTheme="minorHAnsi" w:cstheme="minorHAnsi"/>
          <w:sz w:val="22"/>
          <w:szCs w:val="22"/>
        </w:rPr>
      </w:pPr>
      <w:r w:rsidRPr="00621EDB">
        <w:rPr>
          <w:rFonts w:asciiTheme="minorHAnsi" w:hAnsiTheme="minorHAnsi" w:cstheme="minorHAnsi"/>
          <w:sz w:val="22"/>
          <w:szCs w:val="22"/>
        </w:rPr>
        <w:t>On arrival, transfer from Vancouver International Airport to hotel. Later you will be transferred to Hotel. Rest of the day at leisure</w:t>
      </w:r>
      <w:r w:rsidR="00FC1F70" w:rsidRPr="00621EDB">
        <w:rPr>
          <w:rFonts w:asciiTheme="minorHAnsi" w:hAnsiTheme="minorHAnsi" w:cstheme="minorHAnsi"/>
          <w:sz w:val="22"/>
          <w:szCs w:val="22"/>
        </w:rPr>
        <w:t>. O</w:t>
      </w:r>
      <w:r w:rsidRPr="00621EDB">
        <w:rPr>
          <w:rFonts w:asciiTheme="minorHAnsi" w:hAnsiTheme="minorHAnsi" w:cstheme="minorHAnsi"/>
          <w:sz w:val="22"/>
          <w:szCs w:val="22"/>
        </w:rPr>
        <w:t xml:space="preserve">vernight in Vancouver hotel. </w:t>
      </w:r>
    </w:p>
    <w:p w14:paraId="50C578C7" w14:textId="77777777" w:rsidR="007A25F9" w:rsidRPr="00621EDB" w:rsidRDefault="007A25F9" w:rsidP="007A25F9">
      <w:pPr>
        <w:rPr>
          <w:rFonts w:asciiTheme="minorHAnsi" w:hAnsiTheme="minorHAnsi" w:cstheme="minorHAnsi"/>
          <w:b/>
          <w:sz w:val="22"/>
          <w:szCs w:val="22"/>
          <w:highlight w:val="lightGray"/>
        </w:rPr>
      </w:pPr>
    </w:p>
    <w:p w14:paraId="42B749E7" w14:textId="77777777" w:rsidR="007A25F9" w:rsidRPr="00621EDB" w:rsidRDefault="007A25F9" w:rsidP="007A25F9">
      <w:pPr>
        <w:jc w:val="both"/>
        <w:rPr>
          <w:rFonts w:asciiTheme="minorHAnsi" w:hAnsiTheme="minorHAnsi" w:cstheme="minorHAnsi"/>
          <w:b/>
          <w:sz w:val="22"/>
          <w:szCs w:val="22"/>
        </w:rPr>
      </w:pPr>
      <w:r w:rsidRPr="00621EDB">
        <w:rPr>
          <w:rFonts w:asciiTheme="minorHAnsi" w:hAnsiTheme="minorHAnsi" w:cstheme="minorHAnsi"/>
          <w:b/>
          <w:sz w:val="22"/>
          <w:szCs w:val="22"/>
        </w:rPr>
        <w:t>Day 02 – Vancouver</w:t>
      </w:r>
    </w:p>
    <w:p w14:paraId="0C9AF412" w14:textId="77777777" w:rsidR="007A25F9" w:rsidRPr="00621EDB" w:rsidRDefault="007A25F9" w:rsidP="007A25F9">
      <w:pPr>
        <w:jc w:val="both"/>
        <w:rPr>
          <w:rFonts w:asciiTheme="minorHAnsi" w:hAnsiTheme="minorHAnsi" w:cstheme="minorHAnsi"/>
          <w:color w:val="000000"/>
          <w:sz w:val="22"/>
          <w:szCs w:val="22"/>
        </w:rPr>
      </w:pPr>
      <w:r w:rsidRPr="00621EDB">
        <w:rPr>
          <w:rFonts w:asciiTheme="minorHAnsi" w:hAnsiTheme="minorHAnsi" w:cstheme="minorHAnsi"/>
          <w:color w:val="000000"/>
          <w:sz w:val="22"/>
          <w:szCs w:val="22"/>
        </w:rPr>
        <w:t xml:space="preserve">After breakfast proceed on </w:t>
      </w:r>
      <w:r w:rsidRPr="00621EDB">
        <w:rPr>
          <w:rFonts w:asciiTheme="minorHAnsi" w:hAnsiTheme="minorHAnsi" w:cstheme="minorHAnsi"/>
          <w:b/>
          <w:color w:val="000000"/>
          <w:sz w:val="22"/>
          <w:szCs w:val="22"/>
        </w:rPr>
        <w:t>Vancouver City Tour.</w:t>
      </w:r>
      <w:r w:rsidRPr="00621EDB">
        <w:rPr>
          <w:rFonts w:asciiTheme="minorHAnsi" w:hAnsiTheme="minorHAnsi" w:cstheme="minorHAnsi"/>
          <w:color w:val="000000"/>
          <w:sz w:val="22"/>
          <w:szCs w:val="22"/>
        </w:rPr>
        <w:t xml:space="preserve"> </w:t>
      </w:r>
      <w:r w:rsidRPr="00621EDB">
        <w:rPr>
          <w:rFonts w:asciiTheme="minorHAnsi" w:hAnsiTheme="minorHAnsi" w:cstheme="minorHAnsi"/>
          <w:sz w:val="22"/>
          <w:szCs w:val="22"/>
        </w:rPr>
        <w:t>Explore the</w:t>
      </w:r>
      <w:r w:rsidRPr="00621EDB">
        <w:rPr>
          <w:rFonts w:asciiTheme="minorHAnsi" w:hAnsiTheme="minorHAnsi" w:cstheme="minorHAnsi"/>
          <w:b/>
          <w:sz w:val="22"/>
          <w:szCs w:val="22"/>
        </w:rPr>
        <w:t xml:space="preserve"> </w:t>
      </w:r>
      <w:r w:rsidRPr="00621EDB">
        <w:rPr>
          <w:rFonts w:asciiTheme="minorHAnsi" w:hAnsiTheme="minorHAnsi" w:cstheme="minorHAnsi"/>
          <w:sz w:val="22"/>
          <w:szCs w:val="22"/>
        </w:rPr>
        <w:t>spectacular waterfront landmarks including Canada Place, Robson Street for shopping, English Bay, Stanley Park, Granville Island, Chinatown and Gastown.</w:t>
      </w:r>
      <w:r w:rsidRPr="00621EDB">
        <w:rPr>
          <w:rFonts w:asciiTheme="minorHAnsi" w:hAnsiTheme="minorHAnsi" w:cstheme="minorHAnsi"/>
          <w:color w:val="000000"/>
          <w:sz w:val="22"/>
          <w:szCs w:val="22"/>
        </w:rPr>
        <w:t xml:space="preserve"> A</w:t>
      </w:r>
      <w:r w:rsidRPr="00621EDB">
        <w:rPr>
          <w:rFonts w:asciiTheme="minorHAnsi" w:hAnsiTheme="minorHAnsi" w:cstheme="minorHAnsi"/>
          <w:sz w:val="22"/>
          <w:szCs w:val="22"/>
        </w:rPr>
        <w:t xml:space="preserve">fternoon, visit </w:t>
      </w:r>
      <w:r w:rsidRPr="00621EDB">
        <w:rPr>
          <w:rFonts w:asciiTheme="minorHAnsi" w:hAnsiTheme="minorHAnsi" w:cstheme="minorHAnsi"/>
          <w:b/>
          <w:sz w:val="22"/>
          <w:szCs w:val="22"/>
        </w:rPr>
        <w:t>FlyOver Canada</w:t>
      </w:r>
      <w:r w:rsidRPr="00621EDB">
        <w:rPr>
          <w:rFonts w:asciiTheme="minorHAnsi" w:hAnsiTheme="minorHAnsi" w:cstheme="minorHAnsi"/>
          <w:sz w:val="22"/>
          <w:szCs w:val="22"/>
        </w:rPr>
        <w:t xml:space="preserve">, a 4D show experiencing a gentle ride. Chairlift-style seats are elevated before a large spherical screen creating an illusion of flying over the landscapes. </w:t>
      </w:r>
      <w:r w:rsidRPr="00621EDB">
        <w:rPr>
          <w:rFonts w:asciiTheme="minorHAnsi" w:hAnsiTheme="minorHAnsi" w:cstheme="minorHAnsi"/>
          <w:color w:val="000000"/>
          <w:sz w:val="22"/>
          <w:szCs w:val="22"/>
        </w:rPr>
        <w:t>Overnight in Vancouver hotel.</w:t>
      </w:r>
    </w:p>
    <w:p w14:paraId="2F91FF27" w14:textId="77777777" w:rsidR="007A25F9" w:rsidRPr="00621EDB" w:rsidRDefault="007A25F9" w:rsidP="007A25F9">
      <w:pPr>
        <w:tabs>
          <w:tab w:val="left" w:pos="567"/>
        </w:tabs>
        <w:autoSpaceDE w:val="0"/>
        <w:autoSpaceDN w:val="0"/>
        <w:adjustRightInd w:val="0"/>
        <w:jc w:val="both"/>
        <w:rPr>
          <w:rFonts w:asciiTheme="minorHAnsi" w:hAnsiTheme="minorHAnsi" w:cstheme="minorHAnsi"/>
          <w:color w:val="000000"/>
          <w:sz w:val="22"/>
          <w:szCs w:val="22"/>
        </w:rPr>
      </w:pPr>
    </w:p>
    <w:p w14:paraId="0EF63FE1" w14:textId="4B05E909" w:rsidR="007A25F9" w:rsidRPr="00621EDB" w:rsidRDefault="00F420EF" w:rsidP="007A25F9">
      <w:pPr>
        <w:jc w:val="both"/>
        <w:rPr>
          <w:rFonts w:asciiTheme="minorHAnsi" w:hAnsiTheme="minorHAnsi" w:cstheme="minorHAnsi"/>
          <w:b/>
          <w:sz w:val="22"/>
          <w:szCs w:val="22"/>
        </w:rPr>
      </w:pPr>
      <w:r w:rsidRPr="00621EDB">
        <w:rPr>
          <w:rFonts w:asciiTheme="minorHAnsi" w:hAnsiTheme="minorHAnsi" w:cstheme="minorHAnsi"/>
          <w:b/>
          <w:sz w:val="22"/>
          <w:szCs w:val="22"/>
        </w:rPr>
        <w:t>Day 03 – Vancouver to Kelowna</w:t>
      </w:r>
    </w:p>
    <w:p w14:paraId="17FD63DF" w14:textId="1B1E53AA" w:rsidR="007A25F9" w:rsidRPr="00621EDB" w:rsidRDefault="007A25F9" w:rsidP="007A25F9">
      <w:pPr>
        <w:jc w:val="both"/>
        <w:rPr>
          <w:rFonts w:asciiTheme="minorHAnsi" w:hAnsiTheme="minorHAnsi" w:cstheme="minorHAnsi"/>
          <w:sz w:val="22"/>
          <w:szCs w:val="22"/>
          <w:u w:val="single"/>
        </w:rPr>
      </w:pPr>
      <w:r w:rsidRPr="00621EDB">
        <w:rPr>
          <w:rFonts w:asciiTheme="minorHAnsi" w:hAnsiTheme="minorHAnsi" w:cstheme="minorHAnsi"/>
          <w:sz w:val="22"/>
          <w:szCs w:val="22"/>
        </w:rPr>
        <w:t xml:space="preserve">After breakfast, check-out and transfer through the gardens, mountains and wineries of Western Canada. Driving to Kelowna is a refreshingly accessible and scenic outing. Add to that, well-maintained highways with 4 lanes most of the way and it's often a preferred choice. Journey alongside </w:t>
      </w:r>
      <w:r w:rsidR="008666A4" w:rsidRPr="00621EDB">
        <w:rPr>
          <w:rFonts w:asciiTheme="minorHAnsi" w:hAnsiTheme="minorHAnsi" w:cstheme="minorHAnsi"/>
          <w:sz w:val="22"/>
          <w:szCs w:val="22"/>
        </w:rPr>
        <w:t>thousand-year-old</w:t>
      </w:r>
      <w:r w:rsidRPr="00621EDB">
        <w:rPr>
          <w:rFonts w:asciiTheme="minorHAnsi" w:hAnsiTheme="minorHAnsi" w:cstheme="minorHAnsi"/>
          <w:sz w:val="22"/>
          <w:szCs w:val="22"/>
        </w:rPr>
        <w:t xml:space="preserve"> glaciers and majestic mountain peaks to award winning wineries in the lush fruit growing Okanagan Valley. On the way visit Minter Gardens and through the exquisite gardens. An evening arrival at your selected Kelowna hotel allows time for exploration of the lakefront. </w:t>
      </w:r>
      <w:r w:rsidRPr="00621EDB">
        <w:rPr>
          <w:rFonts w:asciiTheme="minorHAnsi" w:hAnsiTheme="minorHAnsi" w:cstheme="minorHAnsi"/>
          <w:color w:val="000000"/>
          <w:sz w:val="22"/>
          <w:szCs w:val="22"/>
        </w:rPr>
        <w:t>Overnight in Kelowna hotel.</w:t>
      </w:r>
    </w:p>
    <w:p w14:paraId="6EED2046" w14:textId="77777777" w:rsidR="007A25F9" w:rsidRPr="00621EDB" w:rsidRDefault="007A25F9" w:rsidP="007A25F9">
      <w:pPr>
        <w:tabs>
          <w:tab w:val="left" w:pos="567"/>
        </w:tabs>
        <w:autoSpaceDE w:val="0"/>
        <w:autoSpaceDN w:val="0"/>
        <w:adjustRightInd w:val="0"/>
        <w:jc w:val="both"/>
        <w:rPr>
          <w:rFonts w:asciiTheme="minorHAnsi" w:hAnsiTheme="minorHAnsi" w:cstheme="minorHAnsi"/>
          <w:color w:val="000000"/>
          <w:sz w:val="22"/>
          <w:szCs w:val="22"/>
        </w:rPr>
      </w:pPr>
    </w:p>
    <w:p w14:paraId="19FC1B76" w14:textId="505E0E3A" w:rsidR="007A25F9" w:rsidRPr="00621EDB" w:rsidRDefault="007A25F9" w:rsidP="007A25F9">
      <w:pPr>
        <w:jc w:val="both"/>
        <w:rPr>
          <w:rFonts w:asciiTheme="minorHAnsi" w:hAnsiTheme="minorHAnsi" w:cstheme="minorHAnsi"/>
          <w:b/>
          <w:sz w:val="22"/>
          <w:szCs w:val="22"/>
        </w:rPr>
      </w:pPr>
      <w:r w:rsidRPr="00621EDB">
        <w:rPr>
          <w:rFonts w:asciiTheme="minorHAnsi" w:hAnsiTheme="minorHAnsi" w:cstheme="minorHAnsi"/>
          <w:b/>
          <w:sz w:val="22"/>
          <w:szCs w:val="22"/>
        </w:rPr>
        <w:t>Day 04 – Kelowna to Lake Louise</w:t>
      </w:r>
    </w:p>
    <w:p w14:paraId="77B6456C" w14:textId="77777777" w:rsidR="007A25F9" w:rsidRPr="00621EDB" w:rsidRDefault="007A25F9" w:rsidP="007A25F9">
      <w:pPr>
        <w:jc w:val="both"/>
        <w:rPr>
          <w:rFonts w:asciiTheme="minorHAnsi" w:hAnsiTheme="minorHAnsi" w:cstheme="minorHAnsi"/>
          <w:color w:val="000000"/>
          <w:sz w:val="22"/>
          <w:szCs w:val="22"/>
        </w:rPr>
      </w:pPr>
      <w:r w:rsidRPr="00621EDB">
        <w:rPr>
          <w:rFonts w:asciiTheme="minorHAnsi" w:hAnsiTheme="minorHAnsi" w:cstheme="minorHAnsi"/>
          <w:sz w:val="22"/>
          <w:szCs w:val="22"/>
        </w:rPr>
        <w:t xml:space="preserve">After breakfast continue north through the Okanagan Valley to Vernon. Enjoy a short stop at Armstrong before continuing to Sicamous, the “Houseboat Capital of Canada”. Ascending Roger’s Pass, the summit of Glacier National Park and stop at the Spiral Tunnels. </w:t>
      </w:r>
      <w:r w:rsidRPr="00621EDB">
        <w:rPr>
          <w:rFonts w:asciiTheme="minorHAnsi" w:hAnsiTheme="minorHAnsi" w:cstheme="minorHAnsi"/>
          <w:sz w:val="22"/>
          <w:szCs w:val="22"/>
        </w:rPr>
        <w:t xml:space="preserve">Shortly afterwards, enter Banff National Park and on to world famous Lake Louise, one of the most stunning </w:t>
      </w:r>
      <w:r w:rsidRPr="00621EDB">
        <w:rPr>
          <w:rFonts w:asciiTheme="minorHAnsi" w:hAnsiTheme="minorHAnsi" w:cstheme="minorHAnsi"/>
          <w:color w:val="000000"/>
          <w:sz w:val="22"/>
          <w:szCs w:val="22"/>
        </w:rPr>
        <w:t>emerald green lakes in the Canadian Rockies. Overnight in Lake Louise hotel.</w:t>
      </w:r>
    </w:p>
    <w:p w14:paraId="26922BFC" w14:textId="77777777" w:rsidR="007A25F9" w:rsidRPr="00621EDB" w:rsidRDefault="007A25F9" w:rsidP="007A25F9">
      <w:pPr>
        <w:tabs>
          <w:tab w:val="left" w:pos="567"/>
        </w:tabs>
        <w:autoSpaceDE w:val="0"/>
        <w:autoSpaceDN w:val="0"/>
        <w:adjustRightInd w:val="0"/>
        <w:jc w:val="both"/>
        <w:rPr>
          <w:rFonts w:asciiTheme="minorHAnsi" w:hAnsiTheme="minorHAnsi" w:cstheme="minorHAnsi"/>
          <w:color w:val="000000"/>
          <w:sz w:val="22"/>
          <w:szCs w:val="22"/>
        </w:rPr>
      </w:pPr>
    </w:p>
    <w:p w14:paraId="50AE1DD1" w14:textId="299957A2" w:rsidR="007A25F9" w:rsidRPr="00621EDB" w:rsidRDefault="007A25F9" w:rsidP="007A25F9">
      <w:pPr>
        <w:jc w:val="both"/>
        <w:rPr>
          <w:rFonts w:asciiTheme="minorHAnsi" w:hAnsiTheme="minorHAnsi" w:cstheme="minorHAnsi"/>
          <w:b/>
          <w:color w:val="000000"/>
          <w:sz w:val="22"/>
          <w:szCs w:val="22"/>
        </w:rPr>
      </w:pPr>
      <w:r w:rsidRPr="00621EDB">
        <w:rPr>
          <w:rFonts w:asciiTheme="minorHAnsi" w:hAnsiTheme="minorHAnsi" w:cstheme="minorHAnsi"/>
          <w:b/>
          <w:color w:val="000000"/>
          <w:sz w:val="22"/>
          <w:szCs w:val="22"/>
        </w:rPr>
        <w:t>Day 05</w:t>
      </w:r>
      <w:r w:rsidRPr="00621EDB">
        <w:rPr>
          <w:rFonts w:asciiTheme="minorHAnsi" w:hAnsiTheme="minorHAnsi" w:cstheme="minorHAnsi"/>
          <w:b/>
          <w:sz w:val="22"/>
          <w:szCs w:val="22"/>
        </w:rPr>
        <w:t xml:space="preserve"> – </w:t>
      </w:r>
      <w:r w:rsidRPr="00621EDB">
        <w:rPr>
          <w:rFonts w:asciiTheme="minorHAnsi" w:hAnsiTheme="minorHAnsi" w:cstheme="minorHAnsi"/>
          <w:b/>
          <w:color w:val="000000"/>
          <w:sz w:val="22"/>
          <w:szCs w:val="22"/>
        </w:rPr>
        <w:t>Lake Louise to Banff via Columbia Icefields</w:t>
      </w:r>
      <w:r w:rsidR="00F420EF" w:rsidRPr="00621EDB">
        <w:rPr>
          <w:rFonts w:asciiTheme="minorHAnsi" w:hAnsiTheme="minorHAnsi" w:cstheme="minorHAnsi"/>
          <w:b/>
          <w:color w:val="000000"/>
          <w:sz w:val="22"/>
          <w:szCs w:val="22"/>
        </w:rPr>
        <w:t xml:space="preserve"> </w:t>
      </w:r>
    </w:p>
    <w:p w14:paraId="42BAA867" w14:textId="1CF759FA" w:rsidR="007A25F9" w:rsidRPr="00621EDB" w:rsidRDefault="007A25F9" w:rsidP="007A25F9">
      <w:pPr>
        <w:jc w:val="both"/>
        <w:rPr>
          <w:rFonts w:asciiTheme="minorHAnsi" w:hAnsiTheme="minorHAnsi" w:cstheme="minorHAnsi"/>
          <w:sz w:val="22"/>
          <w:szCs w:val="22"/>
        </w:rPr>
      </w:pPr>
      <w:r w:rsidRPr="00621EDB">
        <w:rPr>
          <w:rFonts w:asciiTheme="minorHAnsi" w:hAnsiTheme="minorHAnsi" w:cstheme="minorHAnsi"/>
          <w:sz w:val="22"/>
          <w:szCs w:val="22"/>
        </w:rPr>
        <w:t>After breakfast, check-out and transfer to Banff via the Icefields Parkway - Canada’s most scenic mountain roadway,</w:t>
      </w:r>
      <w:r w:rsidRPr="00621EDB">
        <w:rPr>
          <w:rFonts w:asciiTheme="minorHAnsi" w:hAnsiTheme="minorHAnsi" w:cstheme="minorHAnsi"/>
          <w:b/>
          <w:sz w:val="22"/>
          <w:szCs w:val="22"/>
        </w:rPr>
        <w:t xml:space="preserve"> </w:t>
      </w:r>
      <w:r w:rsidRPr="00621EDB">
        <w:rPr>
          <w:rFonts w:asciiTheme="minorHAnsi" w:hAnsiTheme="minorHAnsi" w:cstheme="minorHAnsi"/>
          <w:sz w:val="22"/>
          <w:szCs w:val="22"/>
        </w:rPr>
        <w:t>a route to glaciers, lakes and waterfalls. Arrive at the Columbia Icefields Discovery Cent</w:t>
      </w:r>
      <w:r w:rsidR="00984B85">
        <w:rPr>
          <w:rFonts w:asciiTheme="minorHAnsi" w:hAnsiTheme="minorHAnsi" w:cstheme="minorHAnsi"/>
          <w:sz w:val="22"/>
          <w:szCs w:val="22"/>
        </w:rPr>
        <w:t>re</w:t>
      </w:r>
      <w:r w:rsidRPr="00621EDB">
        <w:rPr>
          <w:rFonts w:asciiTheme="minorHAnsi" w:hAnsiTheme="minorHAnsi" w:cstheme="minorHAnsi"/>
          <w:sz w:val="22"/>
          <w:szCs w:val="22"/>
        </w:rPr>
        <w:t xml:space="preserve">, take the </w:t>
      </w:r>
      <w:r w:rsidR="009936E4" w:rsidRPr="00621EDB">
        <w:rPr>
          <w:rFonts w:asciiTheme="minorHAnsi" w:hAnsiTheme="minorHAnsi" w:cstheme="minorHAnsi"/>
          <w:b/>
          <w:sz w:val="22"/>
          <w:szCs w:val="22"/>
        </w:rPr>
        <w:t xml:space="preserve">Glacier Adventure </w:t>
      </w:r>
      <w:r w:rsidRPr="00621EDB">
        <w:rPr>
          <w:rFonts w:asciiTheme="minorHAnsi" w:hAnsiTheme="minorHAnsi" w:cstheme="minorHAnsi"/>
          <w:sz w:val="22"/>
          <w:szCs w:val="22"/>
        </w:rPr>
        <w:t>which takes you up the Athabasca Glacier. Later take</w:t>
      </w:r>
      <w:r w:rsidR="0082297B">
        <w:rPr>
          <w:rFonts w:asciiTheme="minorHAnsi" w:hAnsiTheme="minorHAnsi" w:cstheme="minorHAnsi"/>
          <w:sz w:val="22"/>
          <w:szCs w:val="22"/>
        </w:rPr>
        <w:t xml:space="preserve"> a coach from the Discovery Centre</w:t>
      </w:r>
      <w:r w:rsidRPr="00621EDB">
        <w:rPr>
          <w:rFonts w:asciiTheme="minorHAnsi" w:hAnsiTheme="minorHAnsi" w:cstheme="minorHAnsi"/>
          <w:sz w:val="22"/>
          <w:szCs w:val="22"/>
        </w:rPr>
        <w:t xml:space="preserve"> to the </w:t>
      </w:r>
      <w:r w:rsidRPr="00621EDB">
        <w:rPr>
          <w:rFonts w:asciiTheme="minorHAnsi" w:hAnsiTheme="minorHAnsi" w:cstheme="minorHAnsi"/>
          <w:b/>
          <w:sz w:val="22"/>
          <w:szCs w:val="22"/>
        </w:rPr>
        <w:t>Glacier Skywalk</w:t>
      </w:r>
      <w:r w:rsidRPr="00621EDB">
        <w:rPr>
          <w:rFonts w:asciiTheme="minorHAnsi" w:hAnsiTheme="minorHAnsi" w:cstheme="minorHAnsi"/>
          <w:sz w:val="22"/>
          <w:szCs w:val="22"/>
        </w:rPr>
        <w:t xml:space="preserve">, a glass-floored observation platform over the Sunwapta Valley for an unobstructed view of the surrounding glaciers. Continue along the Parkway to the Crowfoot Glacier, Peyto Lake and Bow Lake </w:t>
      </w:r>
      <w:proofErr w:type="spellStart"/>
      <w:r w:rsidR="00F16791">
        <w:rPr>
          <w:rFonts w:asciiTheme="minorHAnsi" w:hAnsiTheme="minorHAnsi" w:cstheme="minorHAnsi"/>
          <w:sz w:val="22"/>
          <w:szCs w:val="22"/>
        </w:rPr>
        <w:t>e</w:t>
      </w:r>
      <w:r w:rsidRPr="00621EDB">
        <w:rPr>
          <w:rFonts w:asciiTheme="minorHAnsi" w:hAnsiTheme="minorHAnsi" w:cstheme="minorHAnsi"/>
          <w:sz w:val="22"/>
          <w:szCs w:val="22"/>
        </w:rPr>
        <w:t>n</w:t>
      </w:r>
      <w:proofErr w:type="spellEnd"/>
      <w:r w:rsidR="00841A99" w:rsidRPr="00621EDB">
        <w:rPr>
          <w:rFonts w:asciiTheme="minorHAnsi" w:hAnsiTheme="minorHAnsi" w:cstheme="minorHAnsi"/>
          <w:sz w:val="22"/>
          <w:szCs w:val="22"/>
        </w:rPr>
        <w:t xml:space="preserve"> </w:t>
      </w:r>
      <w:r w:rsidRPr="00621EDB">
        <w:rPr>
          <w:rFonts w:asciiTheme="minorHAnsi" w:hAnsiTheme="minorHAnsi" w:cstheme="minorHAnsi"/>
          <w:sz w:val="22"/>
          <w:szCs w:val="22"/>
        </w:rPr>
        <w:t>route to Banff. Overnight in Banff hotel.</w:t>
      </w:r>
    </w:p>
    <w:p w14:paraId="0DDB4A38" w14:textId="77777777" w:rsidR="007A25F9" w:rsidRPr="00621EDB" w:rsidRDefault="007A25F9" w:rsidP="007A25F9">
      <w:pPr>
        <w:shd w:val="clear" w:color="auto" w:fill="FFFFFF"/>
        <w:jc w:val="both"/>
        <w:rPr>
          <w:rFonts w:asciiTheme="minorHAnsi" w:hAnsiTheme="minorHAnsi" w:cstheme="minorHAnsi"/>
          <w:color w:val="000000"/>
          <w:sz w:val="22"/>
          <w:szCs w:val="22"/>
        </w:rPr>
      </w:pPr>
    </w:p>
    <w:p w14:paraId="30BAEECE" w14:textId="77777777" w:rsidR="007A25F9" w:rsidRPr="00621EDB" w:rsidRDefault="007A25F9" w:rsidP="007A25F9">
      <w:pPr>
        <w:jc w:val="both"/>
        <w:rPr>
          <w:rFonts w:asciiTheme="minorHAnsi" w:hAnsiTheme="minorHAnsi" w:cstheme="minorHAnsi"/>
          <w:b/>
          <w:color w:val="000000"/>
          <w:sz w:val="22"/>
          <w:szCs w:val="22"/>
        </w:rPr>
      </w:pPr>
      <w:r w:rsidRPr="00621EDB">
        <w:rPr>
          <w:rFonts w:asciiTheme="minorHAnsi" w:hAnsiTheme="minorHAnsi" w:cstheme="minorHAnsi"/>
          <w:b/>
          <w:color w:val="000000"/>
          <w:sz w:val="22"/>
          <w:szCs w:val="22"/>
        </w:rPr>
        <w:t>Day 06</w:t>
      </w:r>
      <w:r w:rsidRPr="00621EDB">
        <w:rPr>
          <w:rFonts w:asciiTheme="minorHAnsi" w:hAnsiTheme="minorHAnsi" w:cstheme="minorHAnsi"/>
          <w:b/>
          <w:sz w:val="22"/>
          <w:szCs w:val="22"/>
        </w:rPr>
        <w:t xml:space="preserve"> – </w:t>
      </w:r>
      <w:r w:rsidRPr="00621EDB">
        <w:rPr>
          <w:rFonts w:asciiTheme="minorHAnsi" w:hAnsiTheme="minorHAnsi" w:cstheme="minorHAnsi"/>
          <w:b/>
          <w:color w:val="000000"/>
          <w:sz w:val="22"/>
          <w:szCs w:val="22"/>
        </w:rPr>
        <w:t>Banff</w:t>
      </w:r>
    </w:p>
    <w:p w14:paraId="0E6831FA" w14:textId="77777777" w:rsidR="007A25F9" w:rsidRPr="00621EDB" w:rsidRDefault="007A25F9" w:rsidP="007A25F9">
      <w:pPr>
        <w:jc w:val="both"/>
        <w:rPr>
          <w:rFonts w:asciiTheme="minorHAnsi" w:hAnsiTheme="minorHAnsi" w:cstheme="minorHAnsi"/>
          <w:sz w:val="22"/>
          <w:szCs w:val="22"/>
        </w:rPr>
      </w:pPr>
      <w:r w:rsidRPr="00621EDB">
        <w:rPr>
          <w:rFonts w:asciiTheme="minorHAnsi" w:hAnsiTheme="minorHAnsi" w:cstheme="minorHAnsi"/>
          <w:color w:val="000000"/>
          <w:sz w:val="22"/>
          <w:szCs w:val="22"/>
        </w:rPr>
        <w:t xml:space="preserve">After breakfast proceed on </w:t>
      </w:r>
      <w:r w:rsidRPr="00621EDB">
        <w:rPr>
          <w:rFonts w:asciiTheme="minorHAnsi" w:hAnsiTheme="minorHAnsi" w:cstheme="minorHAnsi"/>
          <w:b/>
          <w:color w:val="000000"/>
          <w:sz w:val="22"/>
          <w:szCs w:val="22"/>
        </w:rPr>
        <w:t>Banff Tour</w:t>
      </w:r>
      <w:r w:rsidRPr="00621EDB">
        <w:rPr>
          <w:rFonts w:asciiTheme="minorHAnsi" w:hAnsiTheme="minorHAnsi" w:cstheme="minorHAnsi"/>
          <w:color w:val="000000"/>
          <w:sz w:val="22"/>
          <w:szCs w:val="22"/>
        </w:rPr>
        <w:t xml:space="preserve">. </w:t>
      </w:r>
      <w:r w:rsidRPr="00621EDB">
        <w:rPr>
          <w:rFonts w:asciiTheme="minorHAnsi" w:hAnsiTheme="minorHAnsi" w:cstheme="minorHAnsi"/>
          <w:sz w:val="22"/>
          <w:szCs w:val="22"/>
        </w:rPr>
        <w:t xml:space="preserve">The resort town of Banff is set amongst the towering mountains of Rundle, Tunnel, Cascade and </w:t>
      </w:r>
      <w:proofErr w:type="spellStart"/>
      <w:r w:rsidRPr="00621EDB">
        <w:rPr>
          <w:rFonts w:asciiTheme="minorHAnsi" w:hAnsiTheme="minorHAnsi" w:cstheme="minorHAnsi"/>
          <w:sz w:val="22"/>
          <w:szCs w:val="22"/>
        </w:rPr>
        <w:t>Norquay</w:t>
      </w:r>
      <w:proofErr w:type="spellEnd"/>
      <w:r w:rsidRPr="00621EDB">
        <w:rPr>
          <w:rFonts w:asciiTheme="minorHAnsi" w:hAnsiTheme="minorHAnsi" w:cstheme="minorHAnsi"/>
          <w:sz w:val="22"/>
          <w:szCs w:val="22"/>
        </w:rPr>
        <w:t xml:space="preserve">. Highlights include Bow Falls, Tunnel Mountain Drive, Surprise Corner, Hoodoos, Two Jack Viewpoint and Lake </w:t>
      </w:r>
      <w:proofErr w:type="spellStart"/>
      <w:r w:rsidRPr="00621EDB">
        <w:rPr>
          <w:rFonts w:asciiTheme="minorHAnsi" w:hAnsiTheme="minorHAnsi" w:cstheme="minorHAnsi"/>
          <w:sz w:val="22"/>
          <w:szCs w:val="22"/>
        </w:rPr>
        <w:t>Minnewanka</w:t>
      </w:r>
      <w:proofErr w:type="spellEnd"/>
      <w:r w:rsidRPr="00621EDB">
        <w:rPr>
          <w:rFonts w:asciiTheme="minorHAnsi" w:hAnsiTheme="minorHAnsi" w:cstheme="minorHAnsi"/>
          <w:sz w:val="22"/>
          <w:szCs w:val="22"/>
        </w:rPr>
        <w:t xml:space="preserve">, where you can take an optional boat cruise for one hour which portraits the wildlife and vegetation including the Devil’s gap at foothills of the Rockies. A gentle ride on the </w:t>
      </w:r>
      <w:r w:rsidRPr="00621EDB">
        <w:rPr>
          <w:rFonts w:asciiTheme="minorHAnsi" w:hAnsiTheme="minorHAnsi" w:cstheme="minorHAnsi"/>
          <w:b/>
          <w:sz w:val="22"/>
          <w:szCs w:val="22"/>
        </w:rPr>
        <w:t>Banff Gondola</w:t>
      </w:r>
      <w:r w:rsidRPr="00621EDB">
        <w:rPr>
          <w:rFonts w:asciiTheme="minorHAnsi" w:hAnsiTheme="minorHAnsi" w:cstheme="minorHAnsi"/>
          <w:sz w:val="22"/>
          <w:szCs w:val="22"/>
        </w:rPr>
        <w:t xml:space="preserve"> takes you to the summit of Sulphur Mountain for a 360 degree panorama of the Bow Valley. Afternoon at leisure to explore famous Banff Avenue. </w:t>
      </w:r>
      <w:r w:rsidRPr="00621EDB">
        <w:rPr>
          <w:rFonts w:asciiTheme="minorHAnsi" w:hAnsiTheme="minorHAnsi" w:cstheme="minorHAnsi"/>
          <w:color w:val="000000"/>
          <w:sz w:val="22"/>
          <w:szCs w:val="22"/>
        </w:rPr>
        <w:t>Overnight in Banff hotel.</w:t>
      </w:r>
    </w:p>
    <w:p w14:paraId="4E51EED4" w14:textId="77777777" w:rsidR="007A25F9" w:rsidRPr="00621EDB" w:rsidRDefault="007A25F9" w:rsidP="007A25F9">
      <w:pPr>
        <w:jc w:val="both"/>
        <w:rPr>
          <w:rFonts w:asciiTheme="minorHAnsi" w:hAnsiTheme="minorHAnsi" w:cstheme="minorHAnsi"/>
          <w:sz w:val="22"/>
          <w:szCs w:val="22"/>
        </w:rPr>
      </w:pPr>
    </w:p>
    <w:p w14:paraId="38441EE5" w14:textId="687C90E0" w:rsidR="007A25F9" w:rsidRPr="00621EDB" w:rsidRDefault="007A25F9" w:rsidP="007A25F9">
      <w:pPr>
        <w:jc w:val="both"/>
        <w:rPr>
          <w:rFonts w:asciiTheme="minorHAnsi" w:hAnsiTheme="minorHAnsi" w:cstheme="minorHAnsi"/>
          <w:b/>
          <w:sz w:val="22"/>
          <w:szCs w:val="22"/>
        </w:rPr>
      </w:pPr>
      <w:r w:rsidRPr="00621EDB">
        <w:rPr>
          <w:rFonts w:asciiTheme="minorHAnsi" w:hAnsiTheme="minorHAnsi" w:cstheme="minorHAnsi"/>
          <w:b/>
          <w:sz w:val="22"/>
          <w:szCs w:val="22"/>
        </w:rPr>
        <w:t>Day 07 – Banff to Calgary Airport</w:t>
      </w:r>
      <w:r w:rsidR="00F420EF" w:rsidRPr="00621EDB">
        <w:rPr>
          <w:rFonts w:asciiTheme="minorHAnsi" w:hAnsiTheme="minorHAnsi" w:cstheme="minorHAnsi"/>
          <w:b/>
          <w:sz w:val="22"/>
          <w:szCs w:val="22"/>
        </w:rPr>
        <w:t xml:space="preserve"> </w:t>
      </w:r>
    </w:p>
    <w:p w14:paraId="286215E7" w14:textId="77777777" w:rsidR="001C03E2" w:rsidRPr="00621EDB" w:rsidRDefault="007A25F9" w:rsidP="007A25F9">
      <w:pPr>
        <w:jc w:val="both"/>
        <w:rPr>
          <w:rFonts w:asciiTheme="minorHAnsi" w:hAnsiTheme="minorHAnsi" w:cstheme="minorHAnsi"/>
          <w:sz w:val="22"/>
          <w:szCs w:val="22"/>
        </w:rPr>
        <w:sectPr w:rsidR="001C03E2" w:rsidRPr="00621EDB" w:rsidSect="001C03E2">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r w:rsidRPr="00621EDB">
        <w:rPr>
          <w:rFonts w:asciiTheme="minorHAnsi" w:hAnsiTheme="minorHAnsi" w:cstheme="minorHAnsi"/>
          <w:sz w:val="22"/>
          <w:szCs w:val="22"/>
        </w:rPr>
        <w:t>After breakfast check-out out of the hotel and transfer to Calgary Airport to connect flight to onward destination.</w:t>
      </w:r>
    </w:p>
    <w:p w14:paraId="4E3FB70C" w14:textId="694A0A85" w:rsidR="00993540" w:rsidRPr="00621EDB" w:rsidRDefault="00993540" w:rsidP="00993540">
      <w:pPr>
        <w:shd w:val="clear" w:color="auto" w:fill="000000"/>
        <w:rPr>
          <w:rFonts w:asciiTheme="minorHAnsi" w:hAnsiTheme="minorHAnsi" w:cstheme="minorHAnsi"/>
          <w:b/>
          <w:sz w:val="22"/>
          <w:szCs w:val="22"/>
        </w:rPr>
      </w:pPr>
      <w:r w:rsidRPr="00621EDB">
        <w:rPr>
          <w:rFonts w:asciiTheme="minorHAnsi" w:hAnsiTheme="minorHAnsi" w:cstheme="minorHAnsi"/>
          <w:b/>
          <w:sz w:val="22"/>
          <w:szCs w:val="22"/>
        </w:rPr>
        <w:lastRenderedPageBreak/>
        <w:t xml:space="preserve">INCLUSIONS &amp; </w:t>
      </w:r>
      <w:r w:rsidR="00571C7A" w:rsidRPr="00621EDB">
        <w:rPr>
          <w:rFonts w:asciiTheme="minorHAnsi" w:hAnsiTheme="minorHAnsi" w:cstheme="minorHAnsi"/>
          <w:b/>
          <w:sz w:val="22"/>
          <w:szCs w:val="22"/>
        </w:rPr>
        <w:t>PRICING</w:t>
      </w:r>
      <w:r w:rsidRPr="00621EDB">
        <w:rPr>
          <w:rFonts w:asciiTheme="minorHAnsi" w:hAnsiTheme="minorHAnsi" w:cstheme="minorHAnsi"/>
          <w:b/>
          <w:sz w:val="22"/>
          <w:szCs w:val="22"/>
        </w:rPr>
        <w:t>:</w:t>
      </w:r>
    </w:p>
    <w:p w14:paraId="7D5E2DEF" w14:textId="77777777" w:rsidR="00993540" w:rsidRPr="00621EDB" w:rsidRDefault="00993540" w:rsidP="0055263E">
      <w:pPr>
        <w:rPr>
          <w:rFonts w:asciiTheme="minorHAnsi" w:hAnsiTheme="minorHAnsi" w:cstheme="minorHAnsi"/>
          <w:b/>
          <w:sz w:val="22"/>
          <w:szCs w:val="22"/>
        </w:rPr>
        <w:sectPr w:rsidR="00993540" w:rsidRPr="00621EDB" w:rsidSect="004F5429">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26"/>
        </w:sectPr>
      </w:pPr>
    </w:p>
    <w:p w14:paraId="21151D37" w14:textId="77777777" w:rsidR="0055263E" w:rsidRPr="00621EDB" w:rsidRDefault="0055263E" w:rsidP="0055263E">
      <w:pPr>
        <w:rPr>
          <w:rFonts w:asciiTheme="minorHAnsi" w:hAnsiTheme="minorHAnsi" w:cstheme="minorHAnsi"/>
          <w:b/>
          <w:sz w:val="22"/>
          <w:szCs w:val="22"/>
        </w:rPr>
      </w:pPr>
    </w:p>
    <w:p w14:paraId="420E9654" w14:textId="77777777" w:rsidR="00DF323A" w:rsidRPr="00621EDB" w:rsidRDefault="00DF323A" w:rsidP="0055263E">
      <w:pPr>
        <w:rPr>
          <w:rFonts w:asciiTheme="minorHAnsi" w:hAnsiTheme="minorHAnsi" w:cstheme="minorHAnsi"/>
          <w:b/>
          <w:sz w:val="22"/>
          <w:szCs w:val="22"/>
          <w:u w:val="single"/>
        </w:rPr>
        <w:sectPr w:rsidR="00DF323A" w:rsidRPr="00621EDB" w:rsidSect="004F5429">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sectPr>
      </w:pPr>
    </w:p>
    <w:p w14:paraId="44A9FC11" w14:textId="77777777" w:rsidR="004D72DA" w:rsidRPr="00621EDB" w:rsidRDefault="004D72DA" w:rsidP="004D72DA">
      <w:pPr>
        <w:rPr>
          <w:rFonts w:asciiTheme="minorHAnsi" w:hAnsiTheme="minorHAnsi" w:cstheme="minorHAnsi"/>
          <w:b/>
          <w:sz w:val="22"/>
          <w:szCs w:val="22"/>
        </w:rPr>
      </w:pPr>
      <w:r w:rsidRPr="00621EDB">
        <w:rPr>
          <w:rFonts w:asciiTheme="minorHAnsi" w:hAnsiTheme="minorHAnsi" w:cstheme="minorHAnsi"/>
          <w:b/>
          <w:sz w:val="22"/>
          <w:szCs w:val="22"/>
        </w:rPr>
        <w:t>Inclusions:</w:t>
      </w:r>
    </w:p>
    <w:p w14:paraId="4837F310" w14:textId="77777777" w:rsidR="007A25F9" w:rsidRPr="00621EDB" w:rsidRDefault="007A25F9" w:rsidP="007A25F9">
      <w:pPr>
        <w:pStyle w:val="ListParagraph"/>
        <w:numPr>
          <w:ilvl w:val="0"/>
          <w:numId w:val="7"/>
        </w:numPr>
        <w:rPr>
          <w:rFonts w:asciiTheme="minorHAnsi" w:hAnsiTheme="minorHAnsi" w:cstheme="minorHAnsi"/>
          <w:sz w:val="22"/>
          <w:szCs w:val="22"/>
        </w:rPr>
      </w:pPr>
      <w:r w:rsidRPr="00621EDB">
        <w:rPr>
          <w:rFonts w:asciiTheme="minorHAnsi" w:hAnsiTheme="minorHAnsi" w:cstheme="minorHAnsi"/>
          <w:sz w:val="22"/>
          <w:szCs w:val="22"/>
        </w:rPr>
        <w:t>06</w:t>
      </w:r>
      <w:r w:rsidRPr="00621EDB">
        <w:rPr>
          <w:rFonts w:asciiTheme="minorHAnsi" w:hAnsiTheme="minorHAnsi" w:cstheme="minorHAnsi"/>
          <w:b/>
          <w:sz w:val="22"/>
          <w:szCs w:val="22"/>
        </w:rPr>
        <w:t xml:space="preserve"> </w:t>
      </w:r>
      <w:r w:rsidRPr="00621EDB">
        <w:rPr>
          <w:rFonts w:asciiTheme="minorHAnsi" w:hAnsiTheme="minorHAnsi" w:cstheme="minorHAnsi"/>
          <w:sz w:val="22"/>
          <w:szCs w:val="22"/>
        </w:rPr>
        <w:t>Night accommodation in hotel</w:t>
      </w:r>
    </w:p>
    <w:p w14:paraId="25749351" w14:textId="77777777" w:rsidR="007A25F9" w:rsidRPr="00621EDB" w:rsidRDefault="007A25F9" w:rsidP="007A25F9">
      <w:pPr>
        <w:pStyle w:val="ListParagraph"/>
        <w:numPr>
          <w:ilvl w:val="0"/>
          <w:numId w:val="7"/>
        </w:numPr>
        <w:rPr>
          <w:rFonts w:asciiTheme="minorHAnsi" w:hAnsiTheme="minorHAnsi" w:cstheme="minorHAnsi"/>
          <w:sz w:val="22"/>
          <w:szCs w:val="22"/>
        </w:rPr>
      </w:pPr>
      <w:r w:rsidRPr="00621EDB">
        <w:rPr>
          <w:rFonts w:asciiTheme="minorHAnsi" w:hAnsiTheme="minorHAnsi" w:cstheme="minorHAnsi"/>
          <w:sz w:val="22"/>
          <w:szCs w:val="22"/>
        </w:rPr>
        <w:t>06 Breakfast at restaurant in the hotel</w:t>
      </w:r>
    </w:p>
    <w:p w14:paraId="0444507D" w14:textId="77777777" w:rsidR="007A25F9" w:rsidRPr="00621EDB" w:rsidRDefault="007A25F9" w:rsidP="007A25F9">
      <w:pPr>
        <w:pStyle w:val="ListParagraph"/>
        <w:numPr>
          <w:ilvl w:val="0"/>
          <w:numId w:val="7"/>
        </w:numPr>
        <w:rPr>
          <w:rFonts w:asciiTheme="minorHAnsi" w:hAnsiTheme="minorHAnsi" w:cstheme="minorHAnsi"/>
          <w:sz w:val="22"/>
          <w:szCs w:val="22"/>
        </w:rPr>
      </w:pPr>
      <w:r w:rsidRPr="00621EDB">
        <w:rPr>
          <w:rFonts w:asciiTheme="minorHAnsi" w:hAnsiTheme="minorHAnsi" w:cstheme="minorHAnsi"/>
          <w:sz w:val="22"/>
          <w:szCs w:val="22"/>
        </w:rPr>
        <w:t>Arrival transfers on private basis</w:t>
      </w:r>
    </w:p>
    <w:p w14:paraId="4BD07884" w14:textId="18BDB604" w:rsidR="007A25F9" w:rsidRPr="00621EDB" w:rsidRDefault="007A25F9" w:rsidP="007A25F9">
      <w:pPr>
        <w:pStyle w:val="ListParagraph"/>
        <w:numPr>
          <w:ilvl w:val="0"/>
          <w:numId w:val="7"/>
        </w:numPr>
        <w:rPr>
          <w:rFonts w:asciiTheme="minorHAnsi" w:hAnsiTheme="minorHAnsi" w:cstheme="minorHAnsi"/>
          <w:sz w:val="22"/>
          <w:szCs w:val="22"/>
        </w:rPr>
      </w:pPr>
      <w:r w:rsidRPr="00621EDB">
        <w:rPr>
          <w:rFonts w:asciiTheme="minorHAnsi" w:hAnsiTheme="minorHAnsi" w:cstheme="minorHAnsi"/>
          <w:sz w:val="22"/>
          <w:szCs w:val="22"/>
        </w:rPr>
        <w:t>Inter-city transfers Vancouver-Kelowna-Lake Louise-Banff</w:t>
      </w:r>
      <w:r w:rsidR="00B56570" w:rsidRPr="00621EDB">
        <w:rPr>
          <w:rFonts w:asciiTheme="minorHAnsi" w:hAnsiTheme="minorHAnsi" w:cstheme="minorHAnsi"/>
          <w:sz w:val="22"/>
          <w:szCs w:val="22"/>
        </w:rPr>
        <w:t>-Calgary Airport</w:t>
      </w:r>
      <w:r w:rsidRPr="00621EDB">
        <w:rPr>
          <w:rFonts w:asciiTheme="minorHAnsi" w:hAnsiTheme="minorHAnsi" w:cstheme="minorHAnsi"/>
          <w:sz w:val="22"/>
          <w:szCs w:val="22"/>
        </w:rPr>
        <w:t xml:space="preserve"> on private basis</w:t>
      </w:r>
    </w:p>
    <w:p w14:paraId="17AC4722" w14:textId="77777777" w:rsidR="007A25F9" w:rsidRPr="00621EDB" w:rsidRDefault="007A25F9" w:rsidP="007A25F9">
      <w:pPr>
        <w:pStyle w:val="ListParagraph"/>
        <w:numPr>
          <w:ilvl w:val="0"/>
          <w:numId w:val="7"/>
        </w:numPr>
        <w:rPr>
          <w:rFonts w:asciiTheme="minorHAnsi" w:hAnsiTheme="minorHAnsi" w:cstheme="minorHAnsi"/>
          <w:sz w:val="22"/>
          <w:szCs w:val="22"/>
        </w:rPr>
      </w:pPr>
      <w:r w:rsidRPr="00621EDB">
        <w:rPr>
          <w:rFonts w:asciiTheme="minorHAnsi" w:hAnsiTheme="minorHAnsi" w:cstheme="minorHAnsi"/>
          <w:sz w:val="22"/>
          <w:szCs w:val="22"/>
        </w:rPr>
        <w:t>Sightseeing tours on private basis with local English speaking driver/guide</w:t>
      </w:r>
    </w:p>
    <w:p w14:paraId="47319B66" w14:textId="108E85A8" w:rsidR="007A25F9" w:rsidRPr="00621EDB" w:rsidRDefault="007A25F9" w:rsidP="007A25F9">
      <w:pPr>
        <w:pStyle w:val="ListParagraph"/>
        <w:numPr>
          <w:ilvl w:val="0"/>
          <w:numId w:val="7"/>
        </w:numPr>
        <w:rPr>
          <w:rFonts w:asciiTheme="minorHAnsi" w:hAnsiTheme="minorHAnsi" w:cstheme="minorHAnsi"/>
          <w:sz w:val="22"/>
          <w:szCs w:val="22"/>
        </w:rPr>
      </w:pPr>
      <w:r w:rsidRPr="00621EDB">
        <w:rPr>
          <w:rFonts w:asciiTheme="minorHAnsi" w:hAnsiTheme="minorHAnsi" w:cstheme="minorHAnsi"/>
          <w:sz w:val="22"/>
          <w:szCs w:val="22"/>
        </w:rPr>
        <w:t xml:space="preserve">Entrance fees to visit attractions as </w:t>
      </w:r>
      <w:r w:rsidR="00AB34BC" w:rsidRPr="00621EDB">
        <w:rPr>
          <w:rFonts w:asciiTheme="minorHAnsi" w:hAnsiTheme="minorHAnsi" w:cstheme="minorHAnsi"/>
          <w:sz w:val="22"/>
          <w:szCs w:val="22"/>
        </w:rPr>
        <w:t xml:space="preserve">highlighted in the </w:t>
      </w:r>
      <w:r w:rsidRPr="00621EDB">
        <w:rPr>
          <w:rFonts w:asciiTheme="minorHAnsi" w:hAnsiTheme="minorHAnsi" w:cstheme="minorHAnsi"/>
          <w:sz w:val="22"/>
          <w:szCs w:val="22"/>
        </w:rPr>
        <w:t>itinerary</w:t>
      </w:r>
    </w:p>
    <w:p w14:paraId="55236CCC" w14:textId="77777777" w:rsidR="007A25F9" w:rsidRPr="00621EDB" w:rsidRDefault="007A25F9" w:rsidP="007A25F9">
      <w:pPr>
        <w:pStyle w:val="ListParagraph"/>
        <w:numPr>
          <w:ilvl w:val="0"/>
          <w:numId w:val="7"/>
        </w:numPr>
        <w:rPr>
          <w:rFonts w:asciiTheme="minorHAnsi" w:hAnsiTheme="minorHAnsi" w:cstheme="minorHAnsi"/>
          <w:sz w:val="22"/>
          <w:szCs w:val="22"/>
        </w:rPr>
      </w:pPr>
      <w:r w:rsidRPr="00621EDB">
        <w:rPr>
          <w:rFonts w:asciiTheme="minorHAnsi" w:hAnsiTheme="minorHAnsi" w:cstheme="minorHAnsi"/>
          <w:sz w:val="22"/>
          <w:szCs w:val="22"/>
        </w:rPr>
        <w:t>Departure transfers on private basis</w:t>
      </w:r>
    </w:p>
    <w:p w14:paraId="4B11B8A8" w14:textId="77777777" w:rsidR="00D73787" w:rsidRPr="00621EDB" w:rsidRDefault="007A25F9" w:rsidP="007A25F9">
      <w:pPr>
        <w:numPr>
          <w:ilvl w:val="0"/>
          <w:numId w:val="7"/>
        </w:numPr>
        <w:rPr>
          <w:rFonts w:asciiTheme="minorHAnsi" w:eastAsia="Frutiger-Light" w:hAnsiTheme="minorHAnsi" w:cstheme="minorHAnsi"/>
          <w:color w:val="000000"/>
          <w:sz w:val="22"/>
          <w:szCs w:val="22"/>
        </w:rPr>
      </w:pPr>
      <w:r w:rsidRPr="00621EDB">
        <w:rPr>
          <w:rFonts w:asciiTheme="minorHAnsi" w:hAnsiTheme="minorHAnsi" w:cstheme="minorHAnsi"/>
          <w:sz w:val="22"/>
          <w:szCs w:val="22"/>
        </w:rPr>
        <w:t>All taxes</w:t>
      </w:r>
    </w:p>
    <w:p w14:paraId="01E5EA1D" w14:textId="77777777" w:rsidR="00770F0A" w:rsidRPr="00621EDB" w:rsidRDefault="00770F0A" w:rsidP="00770F0A">
      <w:pPr>
        <w:rPr>
          <w:rFonts w:asciiTheme="minorHAnsi" w:hAnsiTheme="minorHAnsi" w:cstheme="minorHAnsi"/>
          <w:b/>
          <w:sz w:val="22"/>
          <w:szCs w:val="22"/>
        </w:rPr>
      </w:pPr>
    </w:p>
    <w:p w14:paraId="5BD7C261" w14:textId="77777777" w:rsidR="007A25F9" w:rsidRPr="00621EDB" w:rsidRDefault="007A25F9" w:rsidP="007A25F9">
      <w:pPr>
        <w:rPr>
          <w:rFonts w:asciiTheme="minorHAnsi" w:hAnsiTheme="minorHAnsi" w:cstheme="minorHAnsi"/>
          <w:b/>
          <w:sz w:val="22"/>
          <w:szCs w:val="22"/>
        </w:rPr>
      </w:pPr>
    </w:p>
    <w:p w14:paraId="7F48EA09" w14:textId="2C96BEF0" w:rsidR="007A25F9" w:rsidRPr="00621EDB" w:rsidRDefault="007D70A3" w:rsidP="007A25F9">
      <w:pPr>
        <w:rPr>
          <w:rFonts w:asciiTheme="minorHAnsi" w:hAnsiTheme="minorHAnsi" w:cstheme="minorHAnsi"/>
          <w:b/>
          <w:sz w:val="22"/>
          <w:szCs w:val="22"/>
        </w:rPr>
      </w:pPr>
      <w:r w:rsidRPr="00621EDB">
        <w:rPr>
          <w:rFonts w:asciiTheme="minorHAnsi" w:hAnsiTheme="minorHAnsi" w:cstheme="minorHAnsi"/>
          <w:b/>
          <w:sz w:val="22"/>
          <w:szCs w:val="22"/>
        </w:rPr>
        <w:t>Tour Price:</w:t>
      </w:r>
      <w:r w:rsidR="007A25F9" w:rsidRPr="00621EDB">
        <w:rPr>
          <w:rFonts w:asciiTheme="minorHAnsi" w:hAnsiTheme="minorHAnsi" w:cstheme="minorHAnsi"/>
          <w:b/>
          <w:sz w:val="22"/>
          <w:szCs w:val="22"/>
        </w:rPr>
        <w:t xml:space="preserve"> </w:t>
      </w:r>
      <w:r w:rsidR="00B83D54">
        <w:rPr>
          <w:rFonts w:asciiTheme="minorHAnsi" w:hAnsiTheme="minorHAnsi" w:cstheme="minorHAnsi"/>
          <w:b/>
          <w:sz w:val="22"/>
          <w:szCs w:val="22"/>
        </w:rPr>
        <w:t>May</w:t>
      </w:r>
      <w:r w:rsidR="007A25F9" w:rsidRPr="00621EDB">
        <w:rPr>
          <w:rFonts w:asciiTheme="minorHAnsi" w:hAnsiTheme="minorHAnsi" w:cstheme="minorHAnsi"/>
          <w:b/>
          <w:sz w:val="22"/>
          <w:szCs w:val="22"/>
        </w:rPr>
        <w:t xml:space="preserve"> 01 – </w:t>
      </w:r>
      <w:r w:rsidR="00B83D54">
        <w:rPr>
          <w:rFonts w:asciiTheme="minorHAnsi" w:hAnsiTheme="minorHAnsi" w:cstheme="minorHAnsi"/>
          <w:b/>
          <w:sz w:val="22"/>
          <w:szCs w:val="22"/>
        </w:rPr>
        <w:t>May</w:t>
      </w:r>
      <w:r w:rsidR="007A25F9" w:rsidRPr="00621EDB">
        <w:rPr>
          <w:rFonts w:asciiTheme="minorHAnsi" w:hAnsiTheme="minorHAnsi" w:cstheme="minorHAnsi"/>
          <w:b/>
          <w:sz w:val="22"/>
          <w:szCs w:val="22"/>
        </w:rPr>
        <w:t xml:space="preserve"> </w:t>
      </w:r>
      <w:r w:rsidR="00BF2FBE" w:rsidRPr="00621EDB">
        <w:rPr>
          <w:rFonts w:asciiTheme="minorHAnsi" w:hAnsiTheme="minorHAnsi" w:cstheme="minorHAnsi"/>
          <w:b/>
          <w:sz w:val="22"/>
          <w:szCs w:val="22"/>
        </w:rPr>
        <w:t>31</w:t>
      </w:r>
    </w:p>
    <w:tbl>
      <w:tblPr>
        <w:tblW w:w="10479" w:type="dxa"/>
        <w:tblInd w:w="18" w:type="dxa"/>
        <w:tblLook w:val="04A0" w:firstRow="1" w:lastRow="0" w:firstColumn="1" w:lastColumn="0" w:noHBand="0" w:noVBand="1"/>
      </w:tblPr>
      <w:tblGrid>
        <w:gridCol w:w="1682"/>
        <w:gridCol w:w="810"/>
        <w:gridCol w:w="810"/>
        <w:gridCol w:w="366"/>
        <w:gridCol w:w="1710"/>
        <w:gridCol w:w="810"/>
        <w:gridCol w:w="810"/>
        <w:gridCol w:w="236"/>
        <w:gridCol w:w="1669"/>
        <w:gridCol w:w="850"/>
        <w:gridCol w:w="726"/>
      </w:tblGrid>
      <w:tr w:rsidR="007A25F9" w:rsidRPr="00621EDB" w14:paraId="29286512" w14:textId="77777777" w:rsidTr="00B83D54">
        <w:trPr>
          <w:trHeight w:val="300"/>
        </w:trPr>
        <w:tc>
          <w:tcPr>
            <w:tcW w:w="330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B476391" w14:textId="77777777" w:rsidR="007A25F9" w:rsidRPr="00621EDB" w:rsidRDefault="007A25F9" w:rsidP="000259BC">
            <w:pPr>
              <w:jc w:val="center"/>
              <w:rPr>
                <w:rFonts w:asciiTheme="minorHAnsi" w:hAnsiTheme="minorHAnsi" w:cstheme="minorHAnsi"/>
                <w:b/>
                <w:bCs/>
                <w:color w:val="000000"/>
                <w:sz w:val="22"/>
                <w:szCs w:val="22"/>
              </w:rPr>
            </w:pPr>
            <w:r w:rsidRPr="00621EDB">
              <w:rPr>
                <w:rFonts w:asciiTheme="minorHAnsi" w:hAnsiTheme="minorHAnsi" w:cstheme="minorHAnsi"/>
                <w:b/>
                <w:bCs/>
                <w:color w:val="000000"/>
                <w:sz w:val="22"/>
                <w:szCs w:val="22"/>
              </w:rPr>
              <w:t>Value Hotels</w:t>
            </w:r>
          </w:p>
        </w:tc>
        <w:tc>
          <w:tcPr>
            <w:tcW w:w="366" w:type="dxa"/>
            <w:tcBorders>
              <w:top w:val="nil"/>
              <w:left w:val="nil"/>
              <w:bottom w:val="nil"/>
              <w:right w:val="nil"/>
            </w:tcBorders>
            <w:shd w:val="clear" w:color="auto" w:fill="auto"/>
            <w:noWrap/>
            <w:vAlign w:val="bottom"/>
            <w:hideMark/>
          </w:tcPr>
          <w:p w14:paraId="6CC374BC" w14:textId="77777777" w:rsidR="007A25F9" w:rsidRPr="00621EDB" w:rsidRDefault="007A25F9" w:rsidP="000259BC">
            <w:pPr>
              <w:rPr>
                <w:rFonts w:asciiTheme="minorHAnsi" w:hAnsiTheme="minorHAnsi" w:cstheme="minorHAnsi"/>
                <w:color w:val="000000"/>
                <w:sz w:val="22"/>
                <w:szCs w:val="22"/>
              </w:rPr>
            </w:pPr>
          </w:p>
        </w:tc>
        <w:tc>
          <w:tcPr>
            <w:tcW w:w="333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623FF1" w14:textId="77777777" w:rsidR="007A25F9" w:rsidRPr="00621EDB" w:rsidRDefault="007A25F9" w:rsidP="000259BC">
            <w:pPr>
              <w:jc w:val="center"/>
              <w:rPr>
                <w:rFonts w:asciiTheme="minorHAnsi" w:hAnsiTheme="minorHAnsi" w:cstheme="minorHAnsi"/>
                <w:b/>
                <w:bCs/>
                <w:color w:val="000000"/>
                <w:sz w:val="22"/>
                <w:szCs w:val="22"/>
              </w:rPr>
            </w:pPr>
            <w:r w:rsidRPr="00621EDB">
              <w:rPr>
                <w:rFonts w:asciiTheme="minorHAnsi" w:hAnsiTheme="minorHAnsi" w:cstheme="minorHAnsi"/>
                <w:b/>
                <w:bCs/>
                <w:color w:val="000000"/>
                <w:sz w:val="22"/>
                <w:szCs w:val="22"/>
              </w:rPr>
              <w:t xml:space="preserve"> </w:t>
            </w:r>
            <w:r w:rsidRPr="00621EDB">
              <w:rPr>
                <w:rFonts w:asciiTheme="minorHAnsi" w:hAnsiTheme="minorHAnsi" w:cstheme="minorHAnsi"/>
                <w:b/>
                <w:bCs/>
                <w:sz w:val="22"/>
                <w:szCs w:val="22"/>
              </w:rPr>
              <w:t>Moderate Hotels</w:t>
            </w:r>
          </w:p>
        </w:tc>
        <w:tc>
          <w:tcPr>
            <w:tcW w:w="236" w:type="dxa"/>
            <w:tcBorders>
              <w:top w:val="nil"/>
              <w:left w:val="nil"/>
              <w:bottom w:val="nil"/>
              <w:right w:val="nil"/>
            </w:tcBorders>
            <w:shd w:val="clear" w:color="auto" w:fill="auto"/>
            <w:noWrap/>
            <w:vAlign w:val="bottom"/>
            <w:hideMark/>
          </w:tcPr>
          <w:p w14:paraId="513BCCE7" w14:textId="77777777" w:rsidR="007A25F9" w:rsidRPr="00621EDB" w:rsidRDefault="007A25F9" w:rsidP="000259BC">
            <w:pPr>
              <w:rPr>
                <w:rFonts w:asciiTheme="minorHAnsi" w:hAnsiTheme="minorHAnsi" w:cstheme="minorHAnsi"/>
                <w:color w:val="000000"/>
                <w:sz w:val="22"/>
                <w:szCs w:val="22"/>
              </w:rPr>
            </w:pPr>
          </w:p>
        </w:tc>
        <w:tc>
          <w:tcPr>
            <w:tcW w:w="3245"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E309746" w14:textId="77777777" w:rsidR="007A25F9" w:rsidRPr="00621EDB" w:rsidRDefault="007A25F9" w:rsidP="000259BC">
            <w:pPr>
              <w:jc w:val="center"/>
              <w:rPr>
                <w:rFonts w:asciiTheme="minorHAnsi" w:hAnsiTheme="minorHAnsi" w:cstheme="minorHAnsi"/>
                <w:b/>
                <w:bCs/>
                <w:color w:val="000000"/>
                <w:sz w:val="22"/>
                <w:szCs w:val="22"/>
              </w:rPr>
            </w:pPr>
            <w:r w:rsidRPr="00621EDB">
              <w:rPr>
                <w:rFonts w:asciiTheme="minorHAnsi" w:hAnsiTheme="minorHAnsi" w:cstheme="minorHAnsi"/>
                <w:b/>
                <w:bCs/>
                <w:sz w:val="22"/>
                <w:szCs w:val="22"/>
              </w:rPr>
              <w:t>Deluxe Hotels</w:t>
            </w:r>
          </w:p>
        </w:tc>
      </w:tr>
      <w:tr w:rsidR="00535B32" w:rsidRPr="00621EDB" w14:paraId="1B98CDDB" w14:textId="77777777" w:rsidTr="00B83D54">
        <w:trPr>
          <w:trHeight w:val="170"/>
        </w:trPr>
        <w:tc>
          <w:tcPr>
            <w:tcW w:w="1682" w:type="dxa"/>
            <w:tcBorders>
              <w:top w:val="nil"/>
              <w:left w:val="single" w:sz="8" w:space="0" w:color="auto"/>
              <w:bottom w:val="single" w:sz="4" w:space="0" w:color="auto"/>
              <w:right w:val="single" w:sz="4" w:space="0" w:color="auto"/>
            </w:tcBorders>
            <w:shd w:val="clear" w:color="auto" w:fill="auto"/>
            <w:noWrap/>
            <w:vAlign w:val="bottom"/>
            <w:hideMark/>
          </w:tcPr>
          <w:p w14:paraId="0DBA3B22" w14:textId="77777777" w:rsidR="007A25F9" w:rsidRPr="00621EDB" w:rsidRDefault="007A25F9" w:rsidP="000259BC">
            <w:pPr>
              <w:jc w:val="center"/>
              <w:rPr>
                <w:rFonts w:asciiTheme="minorHAnsi" w:hAnsiTheme="minorHAnsi" w:cstheme="minorHAnsi"/>
                <w:color w:val="000000"/>
                <w:sz w:val="22"/>
                <w:szCs w:val="22"/>
              </w:rPr>
            </w:pPr>
            <w:r w:rsidRPr="00621EDB">
              <w:rPr>
                <w:rFonts w:asciiTheme="minorHAnsi" w:hAnsiTheme="minorHAnsi" w:cstheme="minorHAnsi"/>
                <w:sz w:val="22"/>
                <w:szCs w:val="22"/>
              </w:rPr>
              <w:t>Vehicle Type</w:t>
            </w:r>
          </w:p>
        </w:tc>
        <w:tc>
          <w:tcPr>
            <w:tcW w:w="810" w:type="dxa"/>
            <w:tcBorders>
              <w:top w:val="nil"/>
              <w:left w:val="nil"/>
              <w:bottom w:val="single" w:sz="4" w:space="0" w:color="auto"/>
              <w:right w:val="single" w:sz="4" w:space="0" w:color="auto"/>
            </w:tcBorders>
            <w:shd w:val="clear" w:color="auto" w:fill="auto"/>
            <w:noWrap/>
            <w:hideMark/>
          </w:tcPr>
          <w:p w14:paraId="3C7B47CA" w14:textId="77777777" w:rsidR="007A25F9" w:rsidRPr="00621EDB" w:rsidRDefault="007A25F9" w:rsidP="000259BC">
            <w:pPr>
              <w:jc w:val="center"/>
              <w:rPr>
                <w:rFonts w:asciiTheme="minorHAnsi" w:hAnsiTheme="minorHAnsi" w:cstheme="minorHAnsi"/>
                <w:sz w:val="22"/>
                <w:szCs w:val="22"/>
              </w:rPr>
            </w:pPr>
            <w:r w:rsidRPr="00621EDB">
              <w:rPr>
                <w:rFonts w:asciiTheme="minorHAnsi" w:hAnsiTheme="minorHAnsi" w:cstheme="minorHAnsi"/>
                <w:sz w:val="22"/>
                <w:szCs w:val="22"/>
              </w:rPr>
              <w:t>Twin</w:t>
            </w:r>
          </w:p>
        </w:tc>
        <w:tc>
          <w:tcPr>
            <w:tcW w:w="810" w:type="dxa"/>
            <w:tcBorders>
              <w:top w:val="nil"/>
              <w:left w:val="nil"/>
              <w:bottom w:val="single" w:sz="4" w:space="0" w:color="auto"/>
              <w:right w:val="single" w:sz="4" w:space="0" w:color="auto"/>
            </w:tcBorders>
            <w:shd w:val="clear" w:color="auto" w:fill="auto"/>
            <w:noWrap/>
            <w:hideMark/>
          </w:tcPr>
          <w:p w14:paraId="607DF250" w14:textId="77777777" w:rsidR="007A25F9" w:rsidRPr="00621EDB" w:rsidRDefault="007A25F9" w:rsidP="000259BC">
            <w:pPr>
              <w:jc w:val="center"/>
              <w:rPr>
                <w:rFonts w:asciiTheme="minorHAnsi" w:hAnsiTheme="minorHAnsi" w:cstheme="minorHAnsi"/>
                <w:sz w:val="22"/>
                <w:szCs w:val="22"/>
              </w:rPr>
            </w:pPr>
            <w:r w:rsidRPr="00621EDB">
              <w:rPr>
                <w:rFonts w:asciiTheme="minorHAnsi" w:hAnsiTheme="minorHAnsi" w:cstheme="minorHAnsi"/>
                <w:sz w:val="22"/>
                <w:szCs w:val="22"/>
              </w:rPr>
              <w:t>Triple</w:t>
            </w:r>
          </w:p>
        </w:tc>
        <w:tc>
          <w:tcPr>
            <w:tcW w:w="366" w:type="dxa"/>
            <w:tcBorders>
              <w:top w:val="nil"/>
              <w:left w:val="nil"/>
              <w:bottom w:val="nil"/>
              <w:right w:val="nil"/>
            </w:tcBorders>
            <w:shd w:val="clear" w:color="auto" w:fill="auto"/>
            <w:noWrap/>
            <w:vAlign w:val="bottom"/>
            <w:hideMark/>
          </w:tcPr>
          <w:p w14:paraId="5AC5D069" w14:textId="77777777" w:rsidR="007A25F9" w:rsidRPr="00621EDB" w:rsidRDefault="007A25F9" w:rsidP="000259BC">
            <w:pPr>
              <w:rPr>
                <w:rFonts w:asciiTheme="minorHAnsi" w:hAnsiTheme="minorHAnsi" w:cstheme="minorHAnsi"/>
                <w:color w:val="000000"/>
                <w:sz w:val="22"/>
                <w:szCs w:val="22"/>
              </w:rPr>
            </w:pP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71D934D1" w14:textId="77777777" w:rsidR="007A25F9" w:rsidRPr="00621EDB" w:rsidRDefault="007A25F9" w:rsidP="000259BC">
            <w:pPr>
              <w:jc w:val="center"/>
              <w:rPr>
                <w:rFonts w:asciiTheme="minorHAnsi" w:hAnsiTheme="minorHAnsi" w:cstheme="minorHAnsi"/>
                <w:color w:val="000000"/>
                <w:sz w:val="22"/>
                <w:szCs w:val="22"/>
              </w:rPr>
            </w:pPr>
            <w:r w:rsidRPr="00621EDB">
              <w:rPr>
                <w:rFonts w:asciiTheme="minorHAnsi" w:hAnsiTheme="minorHAnsi" w:cstheme="minorHAnsi"/>
                <w:sz w:val="22"/>
                <w:szCs w:val="22"/>
              </w:rPr>
              <w:t>Vehicle Type</w:t>
            </w:r>
          </w:p>
        </w:tc>
        <w:tc>
          <w:tcPr>
            <w:tcW w:w="810" w:type="dxa"/>
            <w:tcBorders>
              <w:top w:val="nil"/>
              <w:left w:val="nil"/>
              <w:bottom w:val="single" w:sz="4" w:space="0" w:color="auto"/>
              <w:right w:val="single" w:sz="4" w:space="0" w:color="auto"/>
            </w:tcBorders>
            <w:shd w:val="clear" w:color="auto" w:fill="auto"/>
            <w:noWrap/>
            <w:hideMark/>
          </w:tcPr>
          <w:p w14:paraId="34CC2C9D" w14:textId="77777777" w:rsidR="007A25F9" w:rsidRPr="00621EDB" w:rsidRDefault="007A25F9" w:rsidP="000259BC">
            <w:pPr>
              <w:jc w:val="center"/>
              <w:rPr>
                <w:rFonts w:asciiTheme="minorHAnsi" w:hAnsiTheme="minorHAnsi" w:cstheme="minorHAnsi"/>
                <w:sz w:val="22"/>
                <w:szCs w:val="22"/>
              </w:rPr>
            </w:pPr>
            <w:r w:rsidRPr="00621EDB">
              <w:rPr>
                <w:rFonts w:asciiTheme="minorHAnsi" w:hAnsiTheme="minorHAnsi" w:cstheme="minorHAnsi"/>
                <w:sz w:val="22"/>
                <w:szCs w:val="22"/>
              </w:rPr>
              <w:t>Twin</w:t>
            </w:r>
          </w:p>
        </w:tc>
        <w:tc>
          <w:tcPr>
            <w:tcW w:w="810" w:type="dxa"/>
            <w:tcBorders>
              <w:top w:val="nil"/>
              <w:left w:val="nil"/>
              <w:bottom w:val="single" w:sz="4" w:space="0" w:color="auto"/>
              <w:right w:val="single" w:sz="4" w:space="0" w:color="auto"/>
            </w:tcBorders>
            <w:shd w:val="clear" w:color="auto" w:fill="auto"/>
            <w:noWrap/>
            <w:hideMark/>
          </w:tcPr>
          <w:p w14:paraId="17D85216" w14:textId="77777777" w:rsidR="007A25F9" w:rsidRPr="00621EDB" w:rsidRDefault="007A25F9" w:rsidP="000259BC">
            <w:pPr>
              <w:jc w:val="center"/>
              <w:rPr>
                <w:rFonts w:asciiTheme="minorHAnsi" w:hAnsiTheme="minorHAnsi" w:cstheme="minorHAnsi"/>
                <w:sz w:val="22"/>
                <w:szCs w:val="22"/>
              </w:rPr>
            </w:pPr>
            <w:r w:rsidRPr="00621EDB">
              <w:rPr>
                <w:rFonts w:asciiTheme="minorHAnsi" w:hAnsiTheme="minorHAnsi" w:cstheme="minorHAnsi"/>
                <w:sz w:val="22"/>
                <w:szCs w:val="22"/>
              </w:rPr>
              <w:t>Triple</w:t>
            </w:r>
          </w:p>
        </w:tc>
        <w:tc>
          <w:tcPr>
            <w:tcW w:w="236" w:type="dxa"/>
            <w:tcBorders>
              <w:top w:val="nil"/>
              <w:left w:val="nil"/>
              <w:bottom w:val="nil"/>
              <w:right w:val="nil"/>
            </w:tcBorders>
            <w:shd w:val="clear" w:color="auto" w:fill="auto"/>
            <w:noWrap/>
            <w:vAlign w:val="bottom"/>
            <w:hideMark/>
          </w:tcPr>
          <w:p w14:paraId="60D1E1AB" w14:textId="77777777" w:rsidR="007A25F9" w:rsidRPr="00621EDB" w:rsidRDefault="007A25F9" w:rsidP="000259BC">
            <w:pPr>
              <w:rPr>
                <w:rFonts w:asciiTheme="minorHAnsi" w:hAnsiTheme="minorHAnsi" w:cstheme="minorHAnsi"/>
                <w:color w:val="000000"/>
                <w:sz w:val="22"/>
                <w:szCs w:val="22"/>
              </w:rPr>
            </w:pPr>
          </w:p>
        </w:tc>
        <w:tc>
          <w:tcPr>
            <w:tcW w:w="1669" w:type="dxa"/>
            <w:tcBorders>
              <w:top w:val="nil"/>
              <w:left w:val="single" w:sz="8" w:space="0" w:color="auto"/>
              <w:bottom w:val="single" w:sz="4" w:space="0" w:color="auto"/>
              <w:right w:val="single" w:sz="4" w:space="0" w:color="auto"/>
            </w:tcBorders>
            <w:shd w:val="clear" w:color="auto" w:fill="auto"/>
            <w:noWrap/>
            <w:vAlign w:val="bottom"/>
            <w:hideMark/>
          </w:tcPr>
          <w:p w14:paraId="6ECB487E" w14:textId="77777777" w:rsidR="007A25F9" w:rsidRPr="00621EDB" w:rsidRDefault="007A25F9" w:rsidP="000259BC">
            <w:pPr>
              <w:jc w:val="center"/>
              <w:rPr>
                <w:rFonts w:asciiTheme="minorHAnsi" w:hAnsiTheme="minorHAnsi" w:cstheme="minorHAnsi"/>
                <w:color w:val="000000"/>
                <w:sz w:val="22"/>
                <w:szCs w:val="22"/>
              </w:rPr>
            </w:pPr>
            <w:r w:rsidRPr="00621EDB">
              <w:rPr>
                <w:rFonts w:asciiTheme="minorHAnsi" w:hAnsiTheme="minorHAnsi" w:cstheme="minorHAnsi"/>
                <w:sz w:val="22"/>
                <w:szCs w:val="22"/>
              </w:rPr>
              <w:t>Vehicle Type</w:t>
            </w:r>
          </w:p>
        </w:tc>
        <w:tc>
          <w:tcPr>
            <w:tcW w:w="850" w:type="dxa"/>
            <w:tcBorders>
              <w:top w:val="nil"/>
              <w:left w:val="nil"/>
              <w:bottom w:val="single" w:sz="4" w:space="0" w:color="auto"/>
              <w:right w:val="single" w:sz="4" w:space="0" w:color="auto"/>
            </w:tcBorders>
            <w:shd w:val="clear" w:color="auto" w:fill="auto"/>
            <w:noWrap/>
            <w:hideMark/>
          </w:tcPr>
          <w:p w14:paraId="07A8EEC8" w14:textId="77777777" w:rsidR="007A25F9" w:rsidRPr="00621EDB" w:rsidRDefault="007A25F9" w:rsidP="000259BC">
            <w:pPr>
              <w:jc w:val="center"/>
              <w:rPr>
                <w:rFonts w:asciiTheme="minorHAnsi" w:hAnsiTheme="minorHAnsi" w:cstheme="minorHAnsi"/>
                <w:sz w:val="22"/>
                <w:szCs w:val="22"/>
              </w:rPr>
            </w:pPr>
            <w:r w:rsidRPr="00621EDB">
              <w:rPr>
                <w:rFonts w:asciiTheme="minorHAnsi" w:hAnsiTheme="minorHAnsi" w:cstheme="minorHAnsi"/>
                <w:sz w:val="22"/>
                <w:szCs w:val="22"/>
              </w:rPr>
              <w:t>Twin</w:t>
            </w:r>
          </w:p>
        </w:tc>
        <w:tc>
          <w:tcPr>
            <w:tcW w:w="726" w:type="dxa"/>
            <w:tcBorders>
              <w:top w:val="nil"/>
              <w:left w:val="nil"/>
              <w:bottom w:val="single" w:sz="4" w:space="0" w:color="auto"/>
              <w:right w:val="single" w:sz="4" w:space="0" w:color="auto"/>
            </w:tcBorders>
            <w:shd w:val="clear" w:color="auto" w:fill="auto"/>
            <w:noWrap/>
            <w:hideMark/>
          </w:tcPr>
          <w:p w14:paraId="76DD1C6F" w14:textId="77777777" w:rsidR="007A25F9" w:rsidRPr="00621EDB" w:rsidRDefault="007A25F9" w:rsidP="000259BC">
            <w:pPr>
              <w:jc w:val="center"/>
              <w:rPr>
                <w:rFonts w:asciiTheme="minorHAnsi" w:hAnsiTheme="minorHAnsi" w:cstheme="minorHAnsi"/>
                <w:sz w:val="22"/>
                <w:szCs w:val="22"/>
              </w:rPr>
            </w:pPr>
            <w:r w:rsidRPr="00621EDB">
              <w:rPr>
                <w:rFonts w:asciiTheme="minorHAnsi" w:hAnsiTheme="minorHAnsi" w:cstheme="minorHAnsi"/>
                <w:sz w:val="22"/>
                <w:szCs w:val="22"/>
              </w:rPr>
              <w:t>Triple</w:t>
            </w:r>
          </w:p>
        </w:tc>
      </w:tr>
      <w:tr w:rsidR="00B83D54" w:rsidRPr="00621EDB" w14:paraId="2B4A0F09" w14:textId="77777777" w:rsidTr="00B83D54">
        <w:trPr>
          <w:trHeight w:val="300"/>
        </w:trPr>
        <w:tc>
          <w:tcPr>
            <w:tcW w:w="1682" w:type="dxa"/>
            <w:tcBorders>
              <w:top w:val="nil"/>
              <w:left w:val="single" w:sz="8" w:space="0" w:color="auto"/>
              <w:bottom w:val="single" w:sz="4" w:space="0" w:color="auto"/>
              <w:right w:val="single" w:sz="4" w:space="0" w:color="auto"/>
            </w:tcBorders>
            <w:shd w:val="clear" w:color="auto" w:fill="auto"/>
            <w:noWrap/>
            <w:vAlign w:val="bottom"/>
            <w:hideMark/>
          </w:tcPr>
          <w:p w14:paraId="501E0407" w14:textId="77777777" w:rsidR="00B83D54" w:rsidRPr="00621EDB" w:rsidRDefault="00B83D54" w:rsidP="00B83D5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02-03 (SUV)</w:t>
            </w:r>
          </w:p>
        </w:tc>
        <w:tc>
          <w:tcPr>
            <w:tcW w:w="810" w:type="dxa"/>
            <w:tcBorders>
              <w:top w:val="nil"/>
              <w:left w:val="nil"/>
              <w:bottom w:val="single" w:sz="4" w:space="0" w:color="auto"/>
              <w:right w:val="single" w:sz="4" w:space="0" w:color="auto"/>
            </w:tcBorders>
            <w:shd w:val="clear" w:color="auto" w:fill="auto"/>
            <w:noWrap/>
            <w:vAlign w:val="bottom"/>
          </w:tcPr>
          <w:p w14:paraId="2A8D6699" w14:textId="0ED3A800"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6195</w:t>
            </w:r>
          </w:p>
        </w:tc>
        <w:tc>
          <w:tcPr>
            <w:tcW w:w="810" w:type="dxa"/>
            <w:tcBorders>
              <w:top w:val="nil"/>
              <w:left w:val="nil"/>
              <w:bottom w:val="single" w:sz="4" w:space="0" w:color="auto"/>
              <w:right w:val="single" w:sz="4" w:space="0" w:color="auto"/>
            </w:tcBorders>
            <w:shd w:val="clear" w:color="auto" w:fill="auto"/>
            <w:noWrap/>
            <w:vAlign w:val="bottom"/>
          </w:tcPr>
          <w:p w14:paraId="0DA5BE32" w14:textId="334C16D0"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5985</w:t>
            </w:r>
          </w:p>
        </w:tc>
        <w:tc>
          <w:tcPr>
            <w:tcW w:w="366" w:type="dxa"/>
            <w:tcBorders>
              <w:top w:val="nil"/>
              <w:left w:val="nil"/>
              <w:bottom w:val="nil"/>
              <w:right w:val="nil"/>
            </w:tcBorders>
            <w:shd w:val="clear" w:color="auto" w:fill="auto"/>
            <w:noWrap/>
            <w:vAlign w:val="bottom"/>
            <w:hideMark/>
          </w:tcPr>
          <w:p w14:paraId="2A7E4A00" w14:textId="77777777" w:rsidR="00B83D54" w:rsidRPr="00621EDB" w:rsidRDefault="00B83D54" w:rsidP="00B83D54">
            <w:pPr>
              <w:rPr>
                <w:rFonts w:asciiTheme="minorHAnsi" w:hAnsiTheme="minorHAnsi" w:cstheme="minorHAnsi"/>
                <w:color w:val="000000"/>
                <w:sz w:val="22"/>
                <w:szCs w:val="22"/>
              </w:rPr>
            </w:pP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49E9A091" w14:textId="77777777" w:rsidR="00B83D54" w:rsidRPr="00621EDB" w:rsidRDefault="00B83D54" w:rsidP="00B83D5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02-03 (SUV)</w:t>
            </w:r>
          </w:p>
        </w:tc>
        <w:tc>
          <w:tcPr>
            <w:tcW w:w="810" w:type="dxa"/>
            <w:tcBorders>
              <w:top w:val="nil"/>
              <w:left w:val="nil"/>
              <w:bottom w:val="single" w:sz="4" w:space="0" w:color="auto"/>
              <w:right w:val="single" w:sz="4" w:space="0" w:color="auto"/>
            </w:tcBorders>
            <w:shd w:val="clear" w:color="auto" w:fill="auto"/>
            <w:noWrap/>
            <w:vAlign w:val="bottom"/>
          </w:tcPr>
          <w:p w14:paraId="22C1A7DB" w14:textId="1ED1BF28"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7045</w:t>
            </w:r>
          </w:p>
        </w:tc>
        <w:tc>
          <w:tcPr>
            <w:tcW w:w="810" w:type="dxa"/>
            <w:tcBorders>
              <w:top w:val="nil"/>
              <w:left w:val="nil"/>
              <w:bottom w:val="single" w:sz="4" w:space="0" w:color="auto"/>
              <w:right w:val="single" w:sz="4" w:space="0" w:color="auto"/>
            </w:tcBorders>
            <w:shd w:val="clear" w:color="auto" w:fill="auto"/>
            <w:noWrap/>
            <w:vAlign w:val="bottom"/>
          </w:tcPr>
          <w:p w14:paraId="7A51337A" w14:textId="2BCFD30D"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6695</w:t>
            </w:r>
          </w:p>
        </w:tc>
        <w:tc>
          <w:tcPr>
            <w:tcW w:w="236" w:type="dxa"/>
            <w:tcBorders>
              <w:top w:val="nil"/>
              <w:left w:val="nil"/>
              <w:bottom w:val="nil"/>
              <w:right w:val="nil"/>
            </w:tcBorders>
            <w:shd w:val="clear" w:color="auto" w:fill="auto"/>
            <w:noWrap/>
            <w:vAlign w:val="bottom"/>
            <w:hideMark/>
          </w:tcPr>
          <w:p w14:paraId="1830D4FF" w14:textId="77777777" w:rsidR="00B83D54" w:rsidRPr="00621EDB" w:rsidRDefault="00B83D54" w:rsidP="00B83D54">
            <w:pPr>
              <w:rPr>
                <w:rFonts w:asciiTheme="minorHAnsi" w:hAnsiTheme="minorHAnsi" w:cstheme="minorHAnsi"/>
                <w:color w:val="000000"/>
                <w:sz w:val="22"/>
                <w:szCs w:val="22"/>
              </w:rPr>
            </w:pPr>
          </w:p>
        </w:tc>
        <w:tc>
          <w:tcPr>
            <w:tcW w:w="1669" w:type="dxa"/>
            <w:tcBorders>
              <w:top w:val="nil"/>
              <w:left w:val="single" w:sz="8" w:space="0" w:color="auto"/>
              <w:bottom w:val="single" w:sz="4" w:space="0" w:color="auto"/>
              <w:right w:val="single" w:sz="4" w:space="0" w:color="auto"/>
            </w:tcBorders>
            <w:shd w:val="clear" w:color="auto" w:fill="auto"/>
            <w:noWrap/>
            <w:vAlign w:val="bottom"/>
            <w:hideMark/>
          </w:tcPr>
          <w:p w14:paraId="2467EFEA" w14:textId="77777777" w:rsidR="00B83D54" w:rsidRPr="00621EDB" w:rsidRDefault="00B83D54" w:rsidP="00B83D5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02-03 (SUV)</w:t>
            </w:r>
          </w:p>
        </w:tc>
        <w:tc>
          <w:tcPr>
            <w:tcW w:w="850" w:type="dxa"/>
            <w:tcBorders>
              <w:top w:val="nil"/>
              <w:left w:val="nil"/>
              <w:bottom w:val="single" w:sz="4" w:space="0" w:color="auto"/>
              <w:right w:val="single" w:sz="4" w:space="0" w:color="auto"/>
            </w:tcBorders>
            <w:shd w:val="clear" w:color="auto" w:fill="auto"/>
            <w:noWrap/>
            <w:vAlign w:val="bottom"/>
          </w:tcPr>
          <w:p w14:paraId="426B9D1A" w14:textId="101B51F2"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7850</w:t>
            </w:r>
          </w:p>
        </w:tc>
        <w:tc>
          <w:tcPr>
            <w:tcW w:w="726" w:type="dxa"/>
            <w:tcBorders>
              <w:top w:val="nil"/>
              <w:left w:val="nil"/>
              <w:bottom w:val="single" w:sz="4" w:space="0" w:color="auto"/>
              <w:right w:val="single" w:sz="4" w:space="0" w:color="auto"/>
            </w:tcBorders>
            <w:shd w:val="clear" w:color="auto" w:fill="auto"/>
            <w:noWrap/>
            <w:vAlign w:val="bottom"/>
          </w:tcPr>
          <w:p w14:paraId="3576D805" w14:textId="0D120932"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7385</w:t>
            </w:r>
          </w:p>
        </w:tc>
      </w:tr>
      <w:tr w:rsidR="00B83D54" w:rsidRPr="00621EDB" w14:paraId="4F0E68C1" w14:textId="77777777" w:rsidTr="00B83D54">
        <w:trPr>
          <w:trHeight w:val="300"/>
        </w:trPr>
        <w:tc>
          <w:tcPr>
            <w:tcW w:w="1682" w:type="dxa"/>
            <w:tcBorders>
              <w:top w:val="nil"/>
              <w:left w:val="single" w:sz="8" w:space="0" w:color="auto"/>
              <w:bottom w:val="single" w:sz="4" w:space="0" w:color="auto"/>
              <w:right w:val="single" w:sz="4" w:space="0" w:color="auto"/>
            </w:tcBorders>
            <w:shd w:val="clear" w:color="auto" w:fill="auto"/>
            <w:noWrap/>
            <w:vAlign w:val="bottom"/>
            <w:hideMark/>
          </w:tcPr>
          <w:p w14:paraId="532F903B" w14:textId="77777777" w:rsidR="00B83D54" w:rsidRPr="00621EDB" w:rsidRDefault="00B83D54" w:rsidP="00B83D5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04-06 (Sprinter)</w:t>
            </w:r>
          </w:p>
        </w:tc>
        <w:tc>
          <w:tcPr>
            <w:tcW w:w="810" w:type="dxa"/>
            <w:tcBorders>
              <w:top w:val="nil"/>
              <w:left w:val="nil"/>
              <w:bottom w:val="single" w:sz="4" w:space="0" w:color="auto"/>
              <w:right w:val="single" w:sz="4" w:space="0" w:color="auto"/>
            </w:tcBorders>
            <w:shd w:val="clear" w:color="auto" w:fill="auto"/>
            <w:noWrap/>
            <w:vAlign w:val="bottom"/>
          </w:tcPr>
          <w:p w14:paraId="62BCF79B" w14:textId="63D66525"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4345</w:t>
            </w:r>
          </w:p>
        </w:tc>
        <w:tc>
          <w:tcPr>
            <w:tcW w:w="810" w:type="dxa"/>
            <w:tcBorders>
              <w:top w:val="nil"/>
              <w:left w:val="nil"/>
              <w:bottom w:val="single" w:sz="4" w:space="0" w:color="auto"/>
              <w:right w:val="single" w:sz="4" w:space="0" w:color="auto"/>
            </w:tcBorders>
            <w:shd w:val="clear" w:color="auto" w:fill="auto"/>
            <w:noWrap/>
            <w:vAlign w:val="bottom"/>
          </w:tcPr>
          <w:p w14:paraId="0673DCCA" w14:textId="25745094"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4130</w:t>
            </w:r>
          </w:p>
        </w:tc>
        <w:tc>
          <w:tcPr>
            <w:tcW w:w="366" w:type="dxa"/>
            <w:tcBorders>
              <w:top w:val="nil"/>
              <w:left w:val="nil"/>
              <w:bottom w:val="nil"/>
              <w:right w:val="nil"/>
            </w:tcBorders>
            <w:shd w:val="clear" w:color="auto" w:fill="auto"/>
            <w:noWrap/>
            <w:vAlign w:val="bottom"/>
            <w:hideMark/>
          </w:tcPr>
          <w:p w14:paraId="25E9DEF1" w14:textId="77777777" w:rsidR="00B83D54" w:rsidRPr="00621EDB" w:rsidRDefault="00B83D54" w:rsidP="00B83D54">
            <w:pPr>
              <w:rPr>
                <w:rFonts w:asciiTheme="minorHAnsi" w:hAnsiTheme="minorHAnsi" w:cstheme="minorHAnsi"/>
                <w:color w:val="000000"/>
                <w:sz w:val="22"/>
                <w:szCs w:val="22"/>
              </w:rPr>
            </w:pP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181A87D0" w14:textId="77777777" w:rsidR="00B83D54" w:rsidRPr="00621EDB" w:rsidRDefault="00B83D54" w:rsidP="00B83D5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04-06 (Sprinter)</w:t>
            </w:r>
          </w:p>
        </w:tc>
        <w:tc>
          <w:tcPr>
            <w:tcW w:w="810" w:type="dxa"/>
            <w:tcBorders>
              <w:top w:val="nil"/>
              <w:left w:val="nil"/>
              <w:bottom w:val="single" w:sz="4" w:space="0" w:color="auto"/>
              <w:right w:val="single" w:sz="4" w:space="0" w:color="auto"/>
            </w:tcBorders>
            <w:shd w:val="clear" w:color="auto" w:fill="auto"/>
            <w:noWrap/>
            <w:vAlign w:val="bottom"/>
          </w:tcPr>
          <w:p w14:paraId="4CD8FC3F" w14:textId="3F35CC1B"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5190</w:t>
            </w:r>
          </w:p>
        </w:tc>
        <w:tc>
          <w:tcPr>
            <w:tcW w:w="810" w:type="dxa"/>
            <w:tcBorders>
              <w:top w:val="nil"/>
              <w:left w:val="nil"/>
              <w:bottom w:val="single" w:sz="4" w:space="0" w:color="auto"/>
              <w:right w:val="single" w:sz="4" w:space="0" w:color="auto"/>
            </w:tcBorders>
            <w:shd w:val="clear" w:color="auto" w:fill="auto"/>
            <w:noWrap/>
            <w:vAlign w:val="bottom"/>
          </w:tcPr>
          <w:p w14:paraId="3B51D3E1" w14:textId="2CD2203D"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4840</w:t>
            </w:r>
          </w:p>
        </w:tc>
        <w:tc>
          <w:tcPr>
            <w:tcW w:w="236" w:type="dxa"/>
            <w:tcBorders>
              <w:top w:val="nil"/>
              <w:left w:val="nil"/>
              <w:bottom w:val="nil"/>
              <w:right w:val="nil"/>
            </w:tcBorders>
            <w:shd w:val="clear" w:color="auto" w:fill="auto"/>
            <w:noWrap/>
            <w:vAlign w:val="bottom"/>
            <w:hideMark/>
          </w:tcPr>
          <w:p w14:paraId="4D3A3428" w14:textId="77777777" w:rsidR="00B83D54" w:rsidRPr="00621EDB" w:rsidRDefault="00B83D54" w:rsidP="00B83D54">
            <w:pPr>
              <w:rPr>
                <w:rFonts w:asciiTheme="minorHAnsi" w:hAnsiTheme="minorHAnsi" w:cstheme="minorHAnsi"/>
                <w:color w:val="000000"/>
                <w:sz w:val="22"/>
                <w:szCs w:val="22"/>
              </w:rPr>
            </w:pPr>
          </w:p>
        </w:tc>
        <w:tc>
          <w:tcPr>
            <w:tcW w:w="1669" w:type="dxa"/>
            <w:tcBorders>
              <w:top w:val="nil"/>
              <w:left w:val="single" w:sz="8" w:space="0" w:color="auto"/>
              <w:bottom w:val="single" w:sz="4" w:space="0" w:color="auto"/>
              <w:right w:val="single" w:sz="4" w:space="0" w:color="auto"/>
            </w:tcBorders>
            <w:shd w:val="clear" w:color="auto" w:fill="auto"/>
            <w:noWrap/>
            <w:vAlign w:val="bottom"/>
            <w:hideMark/>
          </w:tcPr>
          <w:p w14:paraId="4CEFBF11" w14:textId="77777777" w:rsidR="00B83D54" w:rsidRPr="00621EDB" w:rsidRDefault="00B83D54" w:rsidP="00B83D5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04-06 (Sprinter)</w:t>
            </w:r>
          </w:p>
        </w:tc>
        <w:tc>
          <w:tcPr>
            <w:tcW w:w="850" w:type="dxa"/>
            <w:tcBorders>
              <w:top w:val="nil"/>
              <w:left w:val="nil"/>
              <w:bottom w:val="single" w:sz="4" w:space="0" w:color="auto"/>
              <w:right w:val="single" w:sz="4" w:space="0" w:color="auto"/>
            </w:tcBorders>
            <w:shd w:val="clear" w:color="auto" w:fill="auto"/>
            <w:noWrap/>
            <w:vAlign w:val="bottom"/>
          </w:tcPr>
          <w:p w14:paraId="2481D588" w14:textId="06CFDCD1"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5995</w:t>
            </w:r>
          </w:p>
        </w:tc>
        <w:tc>
          <w:tcPr>
            <w:tcW w:w="726" w:type="dxa"/>
            <w:tcBorders>
              <w:top w:val="nil"/>
              <w:left w:val="nil"/>
              <w:bottom w:val="single" w:sz="4" w:space="0" w:color="auto"/>
              <w:right w:val="single" w:sz="4" w:space="0" w:color="auto"/>
            </w:tcBorders>
            <w:shd w:val="clear" w:color="auto" w:fill="auto"/>
            <w:noWrap/>
            <w:vAlign w:val="bottom"/>
          </w:tcPr>
          <w:p w14:paraId="23E97A88" w14:textId="55A28793"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5540</w:t>
            </w:r>
          </w:p>
        </w:tc>
      </w:tr>
      <w:tr w:rsidR="00B83D54" w:rsidRPr="00621EDB" w14:paraId="6A28EF9C" w14:textId="77777777" w:rsidTr="00B83D54">
        <w:trPr>
          <w:trHeight w:val="300"/>
        </w:trPr>
        <w:tc>
          <w:tcPr>
            <w:tcW w:w="1682" w:type="dxa"/>
            <w:tcBorders>
              <w:top w:val="nil"/>
              <w:left w:val="single" w:sz="8" w:space="0" w:color="auto"/>
              <w:bottom w:val="single" w:sz="4" w:space="0" w:color="auto"/>
              <w:right w:val="single" w:sz="4" w:space="0" w:color="auto"/>
            </w:tcBorders>
            <w:shd w:val="clear" w:color="auto" w:fill="auto"/>
            <w:noWrap/>
            <w:vAlign w:val="bottom"/>
            <w:hideMark/>
          </w:tcPr>
          <w:p w14:paraId="76D59A8A" w14:textId="77777777" w:rsidR="00B83D54" w:rsidRPr="00621EDB" w:rsidRDefault="00B83D54" w:rsidP="00B83D5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07-09 (Van)</w:t>
            </w:r>
          </w:p>
        </w:tc>
        <w:tc>
          <w:tcPr>
            <w:tcW w:w="810" w:type="dxa"/>
            <w:tcBorders>
              <w:top w:val="nil"/>
              <w:left w:val="nil"/>
              <w:bottom w:val="single" w:sz="4" w:space="0" w:color="auto"/>
              <w:right w:val="single" w:sz="4" w:space="0" w:color="auto"/>
            </w:tcBorders>
            <w:shd w:val="clear" w:color="auto" w:fill="auto"/>
            <w:noWrap/>
            <w:vAlign w:val="bottom"/>
          </w:tcPr>
          <w:p w14:paraId="7B968595" w14:textId="6EE869DA"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3190</w:t>
            </w:r>
          </w:p>
        </w:tc>
        <w:tc>
          <w:tcPr>
            <w:tcW w:w="810" w:type="dxa"/>
            <w:tcBorders>
              <w:top w:val="nil"/>
              <w:left w:val="nil"/>
              <w:bottom w:val="single" w:sz="4" w:space="0" w:color="auto"/>
              <w:right w:val="single" w:sz="4" w:space="0" w:color="auto"/>
            </w:tcBorders>
            <w:shd w:val="clear" w:color="auto" w:fill="auto"/>
            <w:noWrap/>
            <w:vAlign w:val="bottom"/>
          </w:tcPr>
          <w:p w14:paraId="588FA33B" w14:textId="10A54266"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2975</w:t>
            </w:r>
          </w:p>
        </w:tc>
        <w:tc>
          <w:tcPr>
            <w:tcW w:w="366" w:type="dxa"/>
            <w:tcBorders>
              <w:top w:val="nil"/>
              <w:left w:val="nil"/>
              <w:bottom w:val="nil"/>
              <w:right w:val="nil"/>
            </w:tcBorders>
            <w:shd w:val="clear" w:color="auto" w:fill="auto"/>
            <w:noWrap/>
            <w:vAlign w:val="bottom"/>
            <w:hideMark/>
          </w:tcPr>
          <w:p w14:paraId="19760340" w14:textId="77777777" w:rsidR="00B83D54" w:rsidRPr="00621EDB" w:rsidRDefault="00B83D54" w:rsidP="00B83D54">
            <w:pPr>
              <w:rPr>
                <w:rFonts w:asciiTheme="minorHAnsi" w:hAnsiTheme="minorHAnsi" w:cstheme="minorHAnsi"/>
                <w:color w:val="000000"/>
                <w:sz w:val="22"/>
                <w:szCs w:val="22"/>
              </w:rPr>
            </w:pP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5F67688B" w14:textId="77777777" w:rsidR="00B83D54" w:rsidRPr="00621EDB" w:rsidRDefault="00B83D54" w:rsidP="00B83D5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07-09 (Van)</w:t>
            </w:r>
          </w:p>
        </w:tc>
        <w:tc>
          <w:tcPr>
            <w:tcW w:w="810" w:type="dxa"/>
            <w:tcBorders>
              <w:top w:val="nil"/>
              <w:left w:val="nil"/>
              <w:bottom w:val="single" w:sz="4" w:space="0" w:color="auto"/>
              <w:right w:val="single" w:sz="4" w:space="0" w:color="auto"/>
            </w:tcBorders>
            <w:shd w:val="clear" w:color="auto" w:fill="auto"/>
            <w:noWrap/>
            <w:vAlign w:val="bottom"/>
          </w:tcPr>
          <w:p w14:paraId="1D22827A" w14:textId="3A89477A"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4040</w:t>
            </w:r>
          </w:p>
        </w:tc>
        <w:tc>
          <w:tcPr>
            <w:tcW w:w="810" w:type="dxa"/>
            <w:tcBorders>
              <w:top w:val="nil"/>
              <w:left w:val="nil"/>
              <w:bottom w:val="single" w:sz="4" w:space="0" w:color="auto"/>
              <w:right w:val="single" w:sz="4" w:space="0" w:color="auto"/>
            </w:tcBorders>
            <w:shd w:val="clear" w:color="auto" w:fill="auto"/>
            <w:noWrap/>
            <w:vAlign w:val="bottom"/>
          </w:tcPr>
          <w:p w14:paraId="4FF43DF6" w14:textId="41160DF4"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3680</w:t>
            </w:r>
          </w:p>
        </w:tc>
        <w:tc>
          <w:tcPr>
            <w:tcW w:w="236" w:type="dxa"/>
            <w:tcBorders>
              <w:top w:val="nil"/>
              <w:left w:val="nil"/>
              <w:bottom w:val="nil"/>
              <w:right w:val="nil"/>
            </w:tcBorders>
            <w:shd w:val="clear" w:color="auto" w:fill="auto"/>
            <w:noWrap/>
            <w:vAlign w:val="bottom"/>
            <w:hideMark/>
          </w:tcPr>
          <w:p w14:paraId="67F9F6AF" w14:textId="77777777" w:rsidR="00B83D54" w:rsidRPr="00621EDB" w:rsidRDefault="00B83D54" w:rsidP="00B83D54">
            <w:pPr>
              <w:rPr>
                <w:rFonts w:asciiTheme="minorHAnsi" w:hAnsiTheme="minorHAnsi" w:cstheme="minorHAnsi"/>
                <w:color w:val="000000"/>
                <w:sz w:val="22"/>
                <w:szCs w:val="22"/>
              </w:rPr>
            </w:pPr>
          </w:p>
        </w:tc>
        <w:tc>
          <w:tcPr>
            <w:tcW w:w="1669" w:type="dxa"/>
            <w:tcBorders>
              <w:top w:val="nil"/>
              <w:left w:val="single" w:sz="8" w:space="0" w:color="auto"/>
              <w:bottom w:val="single" w:sz="4" w:space="0" w:color="auto"/>
              <w:right w:val="single" w:sz="4" w:space="0" w:color="auto"/>
            </w:tcBorders>
            <w:shd w:val="clear" w:color="auto" w:fill="auto"/>
            <w:noWrap/>
            <w:vAlign w:val="bottom"/>
            <w:hideMark/>
          </w:tcPr>
          <w:p w14:paraId="7B797C20" w14:textId="77777777" w:rsidR="00B83D54" w:rsidRPr="00621EDB" w:rsidRDefault="00B83D54" w:rsidP="00B83D5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07-09 (Van)</w:t>
            </w:r>
          </w:p>
        </w:tc>
        <w:tc>
          <w:tcPr>
            <w:tcW w:w="850" w:type="dxa"/>
            <w:tcBorders>
              <w:top w:val="nil"/>
              <w:left w:val="nil"/>
              <w:bottom w:val="single" w:sz="4" w:space="0" w:color="auto"/>
              <w:right w:val="single" w:sz="4" w:space="0" w:color="auto"/>
            </w:tcBorders>
            <w:shd w:val="clear" w:color="auto" w:fill="auto"/>
            <w:noWrap/>
            <w:vAlign w:val="bottom"/>
          </w:tcPr>
          <w:p w14:paraId="7E9BCEAF" w14:textId="090FEA3A"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4840</w:t>
            </w:r>
          </w:p>
        </w:tc>
        <w:tc>
          <w:tcPr>
            <w:tcW w:w="726" w:type="dxa"/>
            <w:tcBorders>
              <w:top w:val="nil"/>
              <w:left w:val="nil"/>
              <w:bottom w:val="single" w:sz="4" w:space="0" w:color="auto"/>
              <w:right w:val="single" w:sz="4" w:space="0" w:color="auto"/>
            </w:tcBorders>
            <w:shd w:val="clear" w:color="auto" w:fill="auto"/>
            <w:noWrap/>
            <w:vAlign w:val="bottom"/>
          </w:tcPr>
          <w:p w14:paraId="3A55018A" w14:textId="1C1A05FE" w:rsidR="00B83D54" w:rsidRPr="00621EDB" w:rsidRDefault="00B83D54" w:rsidP="00B83D54">
            <w:pPr>
              <w:jc w:val="center"/>
              <w:rPr>
                <w:rFonts w:asciiTheme="minorHAnsi" w:hAnsiTheme="minorHAnsi" w:cstheme="minorHAnsi"/>
                <w:color w:val="000000"/>
                <w:sz w:val="22"/>
                <w:szCs w:val="22"/>
              </w:rPr>
            </w:pPr>
            <w:r>
              <w:rPr>
                <w:rFonts w:asciiTheme="minorHAnsi" w:hAnsiTheme="minorHAnsi" w:cstheme="minorHAnsi"/>
                <w:color w:val="000000"/>
                <w:sz w:val="22"/>
                <w:szCs w:val="22"/>
              </w:rPr>
              <w:t>4375</w:t>
            </w:r>
          </w:p>
        </w:tc>
      </w:tr>
    </w:tbl>
    <w:p w14:paraId="3F7D23C4" w14:textId="65509617" w:rsidR="007A25F9" w:rsidRDefault="007A25F9" w:rsidP="00E07547">
      <w:pPr>
        <w:rPr>
          <w:rFonts w:asciiTheme="minorHAnsi" w:hAnsiTheme="minorHAnsi" w:cstheme="minorHAnsi"/>
          <w:b/>
          <w:sz w:val="22"/>
          <w:szCs w:val="22"/>
        </w:rPr>
      </w:pPr>
    </w:p>
    <w:p w14:paraId="51A1C272" w14:textId="77777777" w:rsidR="00B83D54" w:rsidRPr="00621EDB" w:rsidRDefault="00B83D54" w:rsidP="00B83D54">
      <w:pPr>
        <w:rPr>
          <w:rFonts w:asciiTheme="minorHAnsi" w:hAnsiTheme="minorHAnsi" w:cstheme="minorHAnsi"/>
          <w:b/>
          <w:sz w:val="22"/>
          <w:szCs w:val="22"/>
        </w:rPr>
      </w:pPr>
      <w:r w:rsidRPr="00621EDB">
        <w:rPr>
          <w:rFonts w:asciiTheme="minorHAnsi" w:hAnsiTheme="minorHAnsi" w:cstheme="minorHAnsi"/>
          <w:b/>
          <w:sz w:val="22"/>
          <w:szCs w:val="22"/>
        </w:rPr>
        <w:t>Tour Price: June 01 – October 31</w:t>
      </w:r>
    </w:p>
    <w:tbl>
      <w:tblPr>
        <w:tblW w:w="10462" w:type="dxa"/>
        <w:tblInd w:w="18" w:type="dxa"/>
        <w:tblLook w:val="04A0" w:firstRow="1" w:lastRow="0" w:firstColumn="1" w:lastColumn="0" w:noHBand="0" w:noVBand="1"/>
      </w:tblPr>
      <w:tblGrid>
        <w:gridCol w:w="1682"/>
        <w:gridCol w:w="810"/>
        <w:gridCol w:w="810"/>
        <w:gridCol w:w="366"/>
        <w:gridCol w:w="1710"/>
        <w:gridCol w:w="810"/>
        <w:gridCol w:w="810"/>
        <w:gridCol w:w="236"/>
        <w:gridCol w:w="1669"/>
        <w:gridCol w:w="850"/>
        <w:gridCol w:w="726"/>
      </w:tblGrid>
      <w:tr w:rsidR="00B83D54" w:rsidRPr="00621EDB" w14:paraId="7551935B" w14:textId="77777777" w:rsidTr="007D4114">
        <w:trPr>
          <w:trHeight w:val="300"/>
        </w:trPr>
        <w:tc>
          <w:tcPr>
            <w:tcW w:w="330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5AD711F" w14:textId="77777777" w:rsidR="00B83D54" w:rsidRPr="00621EDB" w:rsidRDefault="00B83D54" w:rsidP="007D4114">
            <w:pPr>
              <w:jc w:val="center"/>
              <w:rPr>
                <w:rFonts w:asciiTheme="minorHAnsi" w:hAnsiTheme="minorHAnsi" w:cstheme="minorHAnsi"/>
                <w:b/>
                <w:bCs/>
                <w:color w:val="000000"/>
                <w:sz w:val="22"/>
                <w:szCs w:val="22"/>
              </w:rPr>
            </w:pPr>
            <w:r w:rsidRPr="00621EDB">
              <w:rPr>
                <w:rFonts w:asciiTheme="minorHAnsi" w:hAnsiTheme="minorHAnsi" w:cstheme="minorHAnsi"/>
                <w:b/>
                <w:bCs/>
                <w:color w:val="000000"/>
                <w:sz w:val="22"/>
                <w:szCs w:val="22"/>
              </w:rPr>
              <w:t>Value Hotels</w:t>
            </w:r>
          </w:p>
        </w:tc>
        <w:tc>
          <w:tcPr>
            <w:tcW w:w="366" w:type="dxa"/>
            <w:tcBorders>
              <w:top w:val="nil"/>
              <w:left w:val="nil"/>
              <w:bottom w:val="nil"/>
              <w:right w:val="nil"/>
            </w:tcBorders>
            <w:shd w:val="clear" w:color="auto" w:fill="auto"/>
            <w:noWrap/>
            <w:vAlign w:val="bottom"/>
            <w:hideMark/>
          </w:tcPr>
          <w:p w14:paraId="29D986B5" w14:textId="77777777" w:rsidR="00B83D54" w:rsidRPr="00621EDB" w:rsidRDefault="00B83D54" w:rsidP="007D4114">
            <w:pPr>
              <w:rPr>
                <w:rFonts w:asciiTheme="minorHAnsi" w:hAnsiTheme="minorHAnsi" w:cstheme="minorHAnsi"/>
                <w:color w:val="000000"/>
                <w:sz w:val="22"/>
                <w:szCs w:val="22"/>
              </w:rPr>
            </w:pPr>
          </w:p>
        </w:tc>
        <w:tc>
          <w:tcPr>
            <w:tcW w:w="333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9119C6E" w14:textId="77777777" w:rsidR="00B83D54" w:rsidRPr="00621EDB" w:rsidRDefault="00B83D54" w:rsidP="007D4114">
            <w:pPr>
              <w:jc w:val="center"/>
              <w:rPr>
                <w:rFonts w:asciiTheme="minorHAnsi" w:hAnsiTheme="minorHAnsi" w:cstheme="minorHAnsi"/>
                <w:b/>
                <w:bCs/>
                <w:color w:val="000000"/>
                <w:sz w:val="22"/>
                <w:szCs w:val="22"/>
              </w:rPr>
            </w:pPr>
            <w:r w:rsidRPr="00621EDB">
              <w:rPr>
                <w:rFonts w:asciiTheme="minorHAnsi" w:hAnsiTheme="minorHAnsi" w:cstheme="minorHAnsi"/>
                <w:b/>
                <w:bCs/>
                <w:color w:val="000000"/>
                <w:sz w:val="22"/>
                <w:szCs w:val="22"/>
              </w:rPr>
              <w:t xml:space="preserve"> </w:t>
            </w:r>
            <w:r w:rsidRPr="00621EDB">
              <w:rPr>
                <w:rFonts w:asciiTheme="minorHAnsi" w:hAnsiTheme="minorHAnsi" w:cstheme="minorHAnsi"/>
                <w:b/>
                <w:bCs/>
                <w:sz w:val="22"/>
                <w:szCs w:val="22"/>
              </w:rPr>
              <w:t>Moderate Hotels</w:t>
            </w:r>
          </w:p>
        </w:tc>
        <w:tc>
          <w:tcPr>
            <w:tcW w:w="236" w:type="dxa"/>
            <w:tcBorders>
              <w:top w:val="nil"/>
              <w:left w:val="nil"/>
              <w:bottom w:val="nil"/>
              <w:right w:val="nil"/>
            </w:tcBorders>
            <w:shd w:val="clear" w:color="auto" w:fill="auto"/>
            <w:noWrap/>
            <w:vAlign w:val="bottom"/>
            <w:hideMark/>
          </w:tcPr>
          <w:p w14:paraId="53AAF729" w14:textId="77777777" w:rsidR="00B83D54" w:rsidRPr="00621EDB" w:rsidRDefault="00B83D54" w:rsidP="007D4114">
            <w:pPr>
              <w:rPr>
                <w:rFonts w:asciiTheme="minorHAnsi" w:hAnsiTheme="minorHAnsi" w:cstheme="minorHAnsi"/>
                <w:color w:val="000000"/>
                <w:sz w:val="22"/>
                <w:szCs w:val="22"/>
              </w:rPr>
            </w:pPr>
          </w:p>
        </w:tc>
        <w:tc>
          <w:tcPr>
            <w:tcW w:w="3228"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D8B982" w14:textId="77777777" w:rsidR="00B83D54" w:rsidRPr="00621EDB" w:rsidRDefault="00B83D54" w:rsidP="007D4114">
            <w:pPr>
              <w:jc w:val="center"/>
              <w:rPr>
                <w:rFonts w:asciiTheme="minorHAnsi" w:hAnsiTheme="minorHAnsi" w:cstheme="minorHAnsi"/>
                <w:b/>
                <w:bCs/>
                <w:color w:val="000000"/>
                <w:sz w:val="22"/>
                <w:szCs w:val="22"/>
              </w:rPr>
            </w:pPr>
            <w:r w:rsidRPr="00621EDB">
              <w:rPr>
                <w:rFonts w:asciiTheme="minorHAnsi" w:hAnsiTheme="minorHAnsi" w:cstheme="minorHAnsi"/>
                <w:b/>
                <w:bCs/>
                <w:sz w:val="22"/>
                <w:szCs w:val="22"/>
              </w:rPr>
              <w:t>Deluxe Hotels</w:t>
            </w:r>
          </w:p>
        </w:tc>
      </w:tr>
      <w:tr w:rsidR="00B83D54" w:rsidRPr="00621EDB" w14:paraId="1FBD690E" w14:textId="77777777" w:rsidTr="007D4114">
        <w:trPr>
          <w:trHeight w:val="170"/>
        </w:trPr>
        <w:tc>
          <w:tcPr>
            <w:tcW w:w="1682" w:type="dxa"/>
            <w:tcBorders>
              <w:top w:val="nil"/>
              <w:left w:val="single" w:sz="8" w:space="0" w:color="auto"/>
              <w:bottom w:val="single" w:sz="4" w:space="0" w:color="auto"/>
              <w:right w:val="single" w:sz="4" w:space="0" w:color="auto"/>
            </w:tcBorders>
            <w:shd w:val="clear" w:color="auto" w:fill="auto"/>
            <w:noWrap/>
            <w:vAlign w:val="bottom"/>
            <w:hideMark/>
          </w:tcPr>
          <w:p w14:paraId="558EEFCF" w14:textId="77777777" w:rsidR="00B83D54" w:rsidRPr="00621EDB" w:rsidRDefault="00B83D54" w:rsidP="007D4114">
            <w:pPr>
              <w:jc w:val="center"/>
              <w:rPr>
                <w:rFonts w:asciiTheme="minorHAnsi" w:hAnsiTheme="minorHAnsi" w:cstheme="minorHAnsi"/>
                <w:color w:val="000000"/>
                <w:sz w:val="22"/>
                <w:szCs w:val="22"/>
              </w:rPr>
            </w:pPr>
            <w:r w:rsidRPr="00621EDB">
              <w:rPr>
                <w:rFonts w:asciiTheme="minorHAnsi" w:hAnsiTheme="minorHAnsi" w:cstheme="minorHAnsi"/>
                <w:sz w:val="22"/>
                <w:szCs w:val="22"/>
              </w:rPr>
              <w:t>Vehicle Type</w:t>
            </w:r>
          </w:p>
        </w:tc>
        <w:tc>
          <w:tcPr>
            <w:tcW w:w="810" w:type="dxa"/>
            <w:tcBorders>
              <w:top w:val="nil"/>
              <w:left w:val="nil"/>
              <w:bottom w:val="single" w:sz="4" w:space="0" w:color="auto"/>
              <w:right w:val="single" w:sz="4" w:space="0" w:color="auto"/>
            </w:tcBorders>
            <w:shd w:val="clear" w:color="auto" w:fill="auto"/>
            <w:noWrap/>
            <w:hideMark/>
          </w:tcPr>
          <w:p w14:paraId="6792CBD0" w14:textId="77777777" w:rsidR="00B83D54" w:rsidRPr="00621EDB" w:rsidRDefault="00B83D54" w:rsidP="007D4114">
            <w:pPr>
              <w:jc w:val="center"/>
              <w:rPr>
                <w:rFonts w:asciiTheme="minorHAnsi" w:hAnsiTheme="minorHAnsi" w:cstheme="minorHAnsi"/>
                <w:sz w:val="22"/>
                <w:szCs w:val="22"/>
              </w:rPr>
            </w:pPr>
            <w:r w:rsidRPr="00621EDB">
              <w:rPr>
                <w:rFonts w:asciiTheme="minorHAnsi" w:hAnsiTheme="minorHAnsi" w:cstheme="minorHAnsi"/>
                <w:sz w:val="22"/>
                <w:szCs w:val="22"/>
              </w:rPr>
              <w:t>Twin</w:t>
            </w:r>
          </w:p>
        </w:tc>
        <w:tc>
          <w:tcPr>
            <w:tcW w:w="810" w:type="dxa"/>
            <w:tcBorders>
              <w:top w:val="nil"/>
              <w:left w:val="nil"/>
              <w:bottom w:val="single" w:sz="4" w:space="0" w:color="auto"/>
              <w:right w:val="single" w:sz="4" w:space="0" w:color="auto"/>
            </w:tcBorders>
            <w:shd w:val="clear" w:color="auto" w:fill="auto"/>
            <w:noWrap/>
            <w:hideMark/>
          </w:tcPr>
          <w:p w14:paraId="05A1CED2" w14:textId="77777777" w:rsidR="00B83D54" w:rsidRPr="00621EDB" w:rsidRDefault="00B83D54" w:rsidP="007D4114">
            <w:pPr>
              <w:jc w:val="center"/>
              <w:rPr>
                <w:rFonts w:asciiTheme="minorHAnsi" w:hAnsiTheme="minorHAnsi" w:cstheme="minorHAnsi"/>
                <w:sz w:val="22"/>
                <w:szCs w:val="22"/>
              </w:rPr>
            </w:pPr>
            <w:r w:rsidRPr="00621EDB">
              <w:rPr>
                <w:rFonts w:asciiTheme="minorHAnsi" w:hAnsiTheme="minorHAnsi" w:cstheme="minorHAnsi"/>
                <w:sz w:val="22"/>
                <w:szCs w:val="22"/>
              </w:rPr>
              <w:t>Triple</w:t>
            </w:r>
          </w:p>
        </w:tc>
        <w:tc>
          <w:tcPr>
            <w:tcW w:w="366" w:type="dxa"/>
            <w:tcBorders>
              <w:top w:val="nil"/>
              <w:left w:val="nil"/>
              <w:bottom w:val="nil"/>
              <w:right w:val="nil"/>
            </w:tcBorders>
            <w:shd w:val="clear" w:color="auto" w:fill="auto"/>
            <w:noWrap/>
            <w:vAlign w:val="bottom"/>
            <w:hideMark/>
          </w:tcPr>
          <w:p w14:paraId="2B88031D" w14:textId="77777777" w:rsidR="00B83D54" w:rsidRPr="00621EDB" w:rsidRDefault="00B83D54" w:rsidP="007D4114">
            <w:pPr>
              <w:rPr>
                <w:rFonts w:asciiTheme="minorHAnsi" w:hAnsiTheme="minorHAnsi" w:cstheme="minorHAnsi"/>
                <w:color w:val="000000"/>
                <w:sz w:val="22"/>
                <w:szCs w:val="22"/>
              </w:rPr>
            </w:pP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1BEC4B8D" w14:textId="77777777" w:rsidR="00B83D54" w:rsidRPr="00621EDB" w:rsidRDefault="00B83D54" w:rsidP="007D4114">
            <w:pPr>
              <w:jc w:val="center"/>
              <w:rPr>
                <w:rFonts w:asciiTheme="minorHAnsi" w:hAnsiTheme="minorHAnsi" w:cstheme="minorHAnsi"/>
                <w:color w:val="000000"/>
                <w:sz w:val="22"/>
                <w:szCs w:val="22"/>
              </w:rPr>
            </w:pPr>
            <w:r w:rsidRPr="00621EDB">
              <w:rPr>
                <w:rFonts w:asciiTheme="minorHAnsi" w:hAnsiTheme="minorHAnsi" w:cstheme="minorHAnsi"/>
                <w:sz w:val="22"/>
                <w:szCs w:val="22"/>
              </w:rPr>
              <w:t>Vehicle Type</w:t>
            </w:r>
          </w:p>
        </w:tc>
        <w:tc>
          <w:tcPr>
            <w:tcW w:w="810" w:type="dxa"/>
            <w:tcBorders>
              <w:top w:val="nil"/>
              <w:left w:val="nil"/>
              <w:bottom w:val="single" w:sz="4" w:space="0" w:color="auto"/>
              <w:right w:val="single" w:sz="4" w:space="0" w:color="auto"/>
            </w:tcBorders>
            <w:shd w:val="clear" w:color="auto" w:fill="auto"/>
            <w:noWrap/>
            <w:hideMark/>
          </w:tcPr>
          <w:p w14:paraId="531B15CC" w14:textId="77777777" w:rsidR="00B83D54" w:rsidRPr="00621EDB" w:rsidRDefault="00B83D54" w:rsidP="007D4114">
            <w:pPr>
              <w:jc w:val="center"/>
              <w:rPr>
                <w:rFonts w:asciiTheme="minorHAnsi" w:hAnsiTheme="minorHAnsi" w:cstheme="minorHAnsi"/>
                <w:sz w:val="22"/>
                <w:szCs w:val="22"/>
              </w:rPr>
            </w:pPr>
            <w:r w:rsidRPr="00621EDB">
              <w:rPr>
                <w:rFonts w:asciiTheme="minorHAnsi" w:hAnsiTheme="minorHAnsi" w:cstheme="minorHAnsi"/>
                <w:sz w:val="22"/>
                <w:szCs w:val="22"/>
              </w:rPr>
              <w:t>Twin</w:t>
            </w:r>
          </w:p>
        </w:tc>
        <w:tc>
          <w:tcPr>
            <w:tcW w:w="810" w:type="dxa"/>
            <w:tcBorders>
              <w:top w:val="nil"/>
              <w:left w:val="nil"/>
              <w:bottom w:val="single" w:sz="4" w:space="0" w:color="auto"/>
              <w:right w:val="single" w:sz="4" w:space="0" w:color="auto"/>
            </w:tcBorders>
            <w:shd w:val="clear" w:color="auto" w:fill="auto"/>
            <w:noWrap/>
            <w:hideMark/>
          </w:tcPr>
          <w:p w14:paraId="51200814" w14:textId="77777777" w:rsidR="00B83D54" w:rsidRPr="00621EDB" w:rsidRDefault="00B83D54" w:rsidP="007D4114">
            <w:pPr>
              <w:jc w:val="center"/>
              <w:rPr>
                <w:rFonts w:asciiTheme="minorHAnsi" w:hAnsiTheme="minorHAnsi" w:cstheme="minorHAnsi"/>
                <w:sz w:val="22"/>
                <w:szCs w:val="22"/>
              </w:rPr>
            </w:pPr>
            <w:r w:rsidRPr="00621EDB">
              <w:rPr>
                <w:rFonts w:asciiTheme="minorHAnsi" w:hAnsiTheme="minorHAnsi" w:cstheme="minorHAnsi"/>
                <w:sz w:val="22"/>
                <w:szCs w:val="22"/>
              </w:rPr>
              <w:t>Triple</w:t>
            </w:r>
          </w:p>
        </w:tc>
        <w:tc>
          <w:tcPr>
            <w:tcW w:w="236" w:type="dxa"/>
            <w:tcBorders>
              <w:top w:val="nil"/>
              <w:left w:val="nil"/>
              <w:bottom w:val="nil"/>
              <w:right w:val="nil"/>
            </w:tcBorders>
            <w:shd w:val="clear" w:color="auto" w:fill="auto"/>
            <w:noWrap/>
            <w:vAlign w:val="bottom"/>
            <w:hideMark/>
          </w:tcPr>
          <w:p w14:paraId="54E2C05B" w14:textId="77777777" w:rsidR="00B83D54" w:rsidRPr="00621EDB" w:rsidRDefault="00B83D54" w:rsidP="007D4114">
            <w:pPr>
              <w:rPr>
                <w:rFonts w:asciiTheme="minorHAnsi" w:hAnsiTheme="minorHAnsi" w:cstheme="minorHAnsi"/>
                <w:color w:val="000000"/>
                <w:sz w:val="22"/>
                <w:szCs w:val="22"/>
              </w:rPr>
            </w:pPr>
          </w:p>
        </w:tc>
        <w:tc>
          <w:tcPr>
            <w:tcW w:w="1669" w:type="dxa"/>
            <w:tcBorders>
              <w:top w:val="nil"/>
              <w:left w:val="single" w:sz="8" w:space="0" w:color="auto"/>
              <w:bottom w:val="single" w:sz="4" w:space="0" w:color="auto"/>
              <w:right w:val="single" w:sz="4" w:space="0" w:color="auto"/>
            </w:tcBorders>
            <w:shd w:val="clear" w:color="auto" w:fill="auto"/>
            <w:noWrap/>
            <w:vAlign w:val="bottom"/>
            <w:hideMark/>
          </w:tcPr>
          <w:p w14:paraId="19FA3BC7" w14:textId="77777777" w:rsidR="00B83D54" w:rsidRPr="00621EDB" w:rsidRDefault="00B83D54" w:rsidP="007D4114">
            <w:pPr>
              <w:jc w:val="center"/>
              <w:rPr>
                <w:rFonts w:asciiTheme="minorHAnsi" w:hAnsiTheme="minorHAnsi" w:cstheme="minorHAnsi"/>
                <w:color w:val="000000"/>
                <w:sz w:val="22"/>
                <w:szCs w:val="22"/>
              </w:rPr>
            </w:pPr>
            <w:r w:rsidRPr="00621EDB">
              <w:rPr>
                <w:rFonts w:asciiTheme="minorHAnsi" w:hAnsiTheme="minorHAnsi" w:cstheme="minorHAnsi"/>
                <w:sz w:val="22"/>
                <w:szCs w:val="22"/>
              </w:rPr>
              <w:t>Vehicle Type</w:t>
            </w:r>
          </w:p>
        </w:tc>
        <w:tc>
          <w:tcPr>
            <w:tcW w:w="850" w:type="dxa"/>
            <w:tcBorders>
              <w:top w:val="nil"/>
              <w:left w:val="nil"/>
              <w:bottom w:val="single" w:sz="4" w:space="0" w:color="auto"/>
              <w:right w:val="single" w:sz="4" w:space="0" w:color="auto"/>
            </w:tcBorders>
            <w:shd w:val="clear" w:color="auto" w:fill="auto"/>
            <w:noWrap/>
            <w:hideMark/>
          </w:tcPr>
          <w:p w14:paraId="2FD3F72B" w14:textId="77777777" w:rsidR="00B83D54" w:rsidRPr="00621EDB" w:rsidRDefault="00B83D54" w:rsidP="007D4114">
            <w:pPr>
              <w:jc w:val="center"/>
              <w:rPr>
                <w:rFonts w:asciiTheme="minorHAnsi" w:hAnsiTheme="minorHAnsi" w:cstheme="minorHAnsi"/>
                <w:sz w:val="22"/>
                <w:szCs w:val="22"/>
              </w:rPr>
            </w:pPr>
            <w:r w:rsidRPr="00621EDB">
              <w:rPr>
                <w:rFonts w:asciiTheme="minorHAnsi" w:hAnsiTheme="minorHAnsi" w:cstheme="minorHAnsi"/>
                <w:sz w:val="22"/>
                <w:szCs w:val="22"/>
              </w:rPr>
              <w:t>Twin</w:t>
            </w:r>
          </w:p>
        </w:tc>
        <w:tc>
          <w:tcPr>
            <w:tcW w:w="709" w:type="dxa"/>
            <w:tcBorders>
              <w:top w:val="nil"/>
              <w:left w:val="nil"/>
              <w:bottom w:val="single" w:sz="4" w:space="0" w:color="auto"/>
              <w:right w:val="single" w:sz="4" w:space="0" w:color="auto"/>
            </w:tcBorders>
            <w:shd w:val="clear" w:color="auto" w:fill="auto"/>
            <w:noWrap/>
            <w:hideMark/>
          </w:tcPr>
          <w:p w14:paraId="71BDF719" w14:textId="77777777" w:rsidR="00B83D54" w:rsidRPr="00621EDB" w:rsidRDefault="00B83D54" w:rsidP="007D4114">
            <w:pPr>
              <w:jc w:val="center"/>
              <w:rPr>
                <w:rFonts w:asciiTheme="minorHAnsi" w:hAnsiTheme="minorHAnsi" w:cstheme="minorHAnsi"/>
                <w:sz w:val="22"/>
                <w:szCs w:val="22"/>
              </w:rPr>
            </w:pPr>
            <w:r w:rsidRPr="00621EDB">
              <w:rPr>
                <w:rFonts w:asciiTheme="minorHAnsi" w:hAnsiTheme="minorHAnsi" w:cstheme="minorHAnsi"/>
                <w:sz w:val="22"/>
                <w:szCs w:val="22"/>
              </w:rPr>
              <w:t>Triple</w:t>
            </w:r>
          </w:p>
        </w:tc>
      </w:tr>
      <w:tr w:rsidR="00B83D54" w:rsidRPr="00621EDB" w14:paraId="2F62D525" w14:textId="77777777" w:rsidTr="007D4114">
        <w:trPr>
          <w:trHeight w:val="300"/>
        </w:trPr>
        <w:tc>
          <w:tcPr>
            <w:tcW w:w="1682" w:type="dxa"/>
            <w:tcBorders>
              <w:top w:val="nil"/>
              <w:left w:val="single" w:sz="8" w:space="0" w:color="auto"/>
              <w:bottom w:val="single" w:sz="4" w:space="0" w:color="auto"/>
              <w:right w:val="single" w:sz="4" w:space="0" w:color="auto"/>
            </w:tcBorders>
            <w:shd w:val="clear" w:color="auto" w:fill="auto"/>
            <w:noWrap/>
            <w:vAlign w:val="bottom"/>
            <w:hideMark/>
          </w:tcPr>
          <w:p w14:paraId="4073F203" w14:textId="77777777" w:rsidR="00B83D54" w:rsidRPr="00621EDB" w:rsidRDefault="00B83D54" w:rsidP="007D411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02-03 (SUV)</w:t>
            </w:r>
          </w:p>
        </w:tc>
        <w:tc>
          <w:tcPr>
            <w:tcW w:w="810" w:type="dxa"/>
            <w:tcBorders>
              <w:top w:val="nil"/>
              <w:left w:val="nil"/>
              <w:bottom w:val="single" w:sz="4" w:space="0" w:color="auto"/>
              <w:right w:val="single" w:sz="4" w:space="0" w:color="auto"/>
            </w:tcBorders>
            <w:shd w:val="clear" w:color="auto" w:fill="auto"/>
            <w:noWrap/>
            <w:vAlign w:val="bottom"/>
          </w:tcPr>
          <w:p w14:paraId="3B183236" w14:textId="090B9F0C"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6440</w:t>
            </w:r>
          </w:p>
        </w:tc>
        <w:tc>
          <w:tcPr>
            <w:tcW w:w="810" w:type="dxa"/>
            <w:tcBorders>
              <w:top w:val="nil"/>
              <w:left w:val="nil"/>
              <w:bottom w:val="single" w:sz="4" w:space="0" w:color="auto"/>
              <w:right w:val="single" w:sz="4" w:space="0" w:color="auto"/>
            </w:tcBorders>
            <w:shd w:val="clear" w:color="auto" w:fill="auto"/>
            <w:noWrap/>
            <w:vAlign w:val="bottom"/>
          </w:tcPr>
          <w:p w14:paraId="2A4B0248" w14:textId="73717C44"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6145</w:t>
            </w:r>
          </w:p>
        </w:tc>
        <w:tc>
          <w:tcPr>
            <w:tcW w:w="366" w:type="dxa"/>
            <w:tcBorders>
              <w:top w:val="nil"/>
              <w:left w:val="nil"/>
              <w:bottom w:val="nil"/>
              <w:right w:val="nil"/>
            </w:tcBorders>
            <w:shd w:val="clear" w:color="auto" w:fill="auto"/>
            <w:noWrap/>
            <w:vAlign w:val="bottom"/>
            <w:hideMark/>
          </w:tcPr>
          <w:p w14:paraId="1AA354A2" w14:textId="77777777" w:rsidR="00B83D54" w:rsidRPr="00621EDB" w:rsidRDefault="00B83D54" w:rsidP="007D4114">
            <w:pPr>
              <w:rPr>
                <w:rFonts w:asciiTheme="minorHAnsi" w:hAnsiTheme="minorHAnsi" w:cstheme="minorHAnsi"/>
                <w:color w:val="000000"/>
                <w:sz w:val="22"/>
                <w:szCs w:val="22"/>
              </w:rPr>
            </w:pP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06F2817A" w14:textId="77777777" w:rsidR="00B83D54" w:rsidRPr="00621EDB" w:rsidRDefault="00B83D54" w:rsidP="007D411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02-03 (SUV)</w:t>
            </w:r>
          </w:p>
        </w:tc>
        <w:tc>
          <w:tcPr>
            <w:tcW w:w="810" w:type="dxa"/>
            <w:tcBorders>
              <w:top w:val="nil"/>
              <w:left w:val="nil"/>
              <w:bottom w:val="single" w:sz="4" w:space="0" w:color="auto"/>
              <w:right w:val="single" w:sz="4" w:space="0" w:color="auto"/>
            </w:tcBorders>
            <w:shd w:val="clear" w:color="auto" w:fill="auto"/>
            <w:noWrap/>
            <w:vAlign w:val="bottom"/>
          </w:tcPr>
          <w:p w14:paraId="205DE8C2" w14:textId="38C62EE3"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7260</w:t>
            </w:r>
          </w:p>
        </w:tc>
        <w:tc>
          <w:tcPr>
            <w:tcW w:w="810" w:type="dxa"/>
            <w:tcBorders>
              <w:top w:val="nil"/>
              <w:left w:val="nil"/>
              <w:bottom w:val="single" w:sz="4" w:space="0" w:color="auto"/>
              <w:right w:val="single" w:sz="4" w:space="0" w:color="auto"/>
            </w:tcBorders>
            <w:shd w:val="clear" w:color="auto" w:fill="auto"/>
            <w:noWrap/>
            <w:vAlign w:val="bottom"/>
          </w:tcPr>
          <w:p w14:paraId="4DB7203C" w14:textId="63C9F43F"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6835</w:t>
            </w:r>
          </w:p>
        </w:tc>
        <w:tc>
          <w:tcPr>
            <w:tcW w:w="236" w:type="dxa"/>
            <w:tcBorders>
              <w:top w:val="nil"/>
              <w:left w:val="nil"/>
              <w:bottom w:val="nil"/>
              <w:right w:val="nil"/>
            </w:tcBorders>
            <w:shd w:val="clear" w:color="auto" w:fill="auto"/>
            <w:noWrap/>
            <w:vAlign w:val="bottom"/>
            <w:hideMark/>
          </w:tcPr>
          <w:p w14:paraId="055C7BC3" w14:textId="77777777" w:rsidR="00B83D54" w:rsidRPr="00621EDB" w:rsidRDefault="00B83D54" w:rsidP="007D4114">
            <w:pPr>
              <w:rPr>
                <w:rFonts w:asciiTheme="minorHAnsi" w:hAnsiTheme="minorHAnsi" w:cstheme="minorHAnsi"/>
                <w:color w:val="000000"/>
                <w:sz w:val="22"/>
                <w:szCs w:val="22"/>
              </w:rPr>
            </w:pPr>
          </w:p>
        </w:tc>
        <w:tc>
          <w:tcPr>
            <w:tcW w:w="1669" w:type="dxa"/>
            <w:tcBorders>
              <w:top w:val="nil"/>
              <w:left w:val="single" w:sz="8" w:space="0" w:color="auto"/>
              <w:bottom w:val="single" w:sz="4" w:space="0" w:color="auto"/>
              <w:right w:val="single" w:sz="4" w:space="0" w:color="auto"/>
            </w:tcBorders>
            <w:shd w:val="clear" w:color="auto" w:fill="auto"/>
            <w:noWrap/>
            <w:vAlign w:val="bottom"/>
            <w:hideMark/>
          </w:tcPr>
          <w:p w14:paraId="480492C6" w14:textId="77777777" w:rsidR="00B83D54" w:rsidRPr="00621EDB" w:rsidRDefault="00B83D54" w:rsidP="007D411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02-03 (SUV)</w:t>
            </w:r>
          </w:p>
        </w:tc>
        <w:tc>
          <w:tcPr>
            <w:tcW w:w="850" w:type="dxa"/>
            <w:tcBorders>
              <w:top w:val="nil"/>
              <w:left w:val="nil"/>
              <w:bottom w:val="single" w:sz="4" w:space="0" w:color="auto"/>
              <w:right w:val="single" w:sz="4" w:space="0" w:color="auto"/>
            </w:tcBorders>
            <w:shd w:val="clear" w:color="auto" w:fill="auto"/>
            <w:noWrap/>
            <w:vAlign w:val="bottom"/>
          </w:tcPr>
          <w:p w14:paraId="727F92D7" w14:textId="0F8C991E"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8155</w:t>
            </w:r>
          </w:p>
        </w:tc>
        <w:tc>
          <w:tcPr>
            <w:tcW w:w="709" w:type="dxa"/>
            <w:tcBorders>
              <w:top w:val="nil"/>
              <w:left w:val="nil"/>
              <w:bottom w:val="single" w:sz="4" w:space="0" w:color="auto"/>
              <w:right w:val="single" w:sz="4" w:space="0" w:color="auto"/>
            </w:tcBorders>
            <w:shd w:val="clear" w:color="auto" w:fill="auto"/>
            <w:noWrap/>
            <w:vAlign w:val="bottom"/>
          </w:tcPr>
          <w:p w14:paraId="233124F0" w14:textId="4A7CB50F"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7595</w:t>
            </w:r>
          </w:p>
        </w:tc>
      </w:tr>
      <w:tr w:rsidR="00B83D54" w:rsidRPr="00621EDB" w14:paraId="445069FA" w14:textId="77777777" w:rsidTr="007D4114">
        <w:trPr>
          <w:trHeight w:val="300"/>
        </w:trPr>
        <w:tc>
          <w:tcPr>
            <w:tcW w:w="1682" w:type="dxa"/>
            <w:tcBorders>
              <w:top w:val="nil"/>
              <w:left w:val="single" w:sz="8" w:space="0" w:color="auto"/>
              <w:bottom w:val="single" w:sz="4" w:space="0" w:color="auto"/>
              <w:right w:val="single" w:sz="4" w:space="0" w:color="auto"/>
            </w:tcBorders>
            <w:shd w:val="clear" w:color="auto" w:fill="auto"/>
            <w:noWrap/>
            <w:vAlign w:val="bottom"/>
            <w:hideMark/>
          </w:tcPr>
          <w:p w14:paraId="7D97AAA1" w14:textId="77777777" w:rsidR="00B83D54" w:rsidRPr="00621EDB" w:rsidRDefault="00B83D54" w:rsidP="007D411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04-06 (Sprinter)</w:t>
            </w:r>
          </w:p>
        </w:tc>
        <w:tc>
          <w:tcPr>
            <w:tcW w:w="810" w:type="dxa"/>
            <w:tcBorders>
              <w:top w:val="nil"/>
              <w:left w:val="nil"/>
              <w:bottom w:val="single" w:sz="4" w:space="0" w:color="auto"/>
              <w:right w:val="single" w:sz="4" w:space="0" w:color="auto"/>
            </w:tcBorders>
            <w:shd w:val="clear" w:color="auto" w:fill="auto"/>
            <w:noWrap/>
            <w:vAlign w:val="bottom"/>
          </w:tcPr>
          <w:p w14:paraId="3E79D98D" w14:textId="3BF2DFAF"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4590</w:t>
            </w:r>
          </w:p>
        </w:tc>
        <w:tc>
          <w:tcPr>
            <w:tcW w:w="810" w:type="dxa"/>
            <w:tcBorders>
              <w:top w:val="nil"/>
              <w:left w:val="nil"/>
              <w:bottom w:val="single" w:sz="4" w:space="0" w:color="auto"/>
              <w:right w:val="single" w:sz="4" w:space="0" w:color="auto"/>
            </w:tcBorders>
            <w:shd w:val="clear" w:color="auto" w:fill="auto"/>
            <w:noWrap/>
            <w:vAlign w:val="bottom"/>
          </w:tcPr>
          <w:p w14:paraId="639BC1D3" w14:textId="3BED79FB"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4290</w:t>
            </w:r>
          </w:p>
        </w:tc>
        <w:tc>
          <w:tcPr>
            <w:tcW w:w="366" w:type="dxa"/>
            <w:tcBorders>
              <w:top w:val="nil"/>
              <w:left w:val="nil"/>
              <w:bottom w:val="nil"/>
              <w:right w:val="nil"/>
            </w:tcBorders>
            <w:shd w:val="clear" w:color="auto" w:fill="auto"/>
            <w:noWrap/>
            <w:vAlign w:val="bottom"/>
            <w:hideMark/>
          </w:tcPr>
          <w:p w14:paraId="6967A00E" w14:textId="77777777" w:rsidR="00B83D54" w:rsidRPr="00621EDB" w:rsidRDefault="00B83D54" w:rsidP="007D4114">
            <w:pPr>
              <w:rPr>
                <w:rFonts w:asciiTheme="minorHAnsi" w:hAnsiTheme="minorHAnsi" w:cstheme="minorHAnsi"/>
                <w:color w:val="000000"/>
                <w:sz w:val="22"/>
                <w:szCs w:val="22"/>
              </w:rPr>
            </w:pP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47742236" w14:textId="77777777" w:rsidR="00B83D54" w:rsidRPr="00621EDB" w:rsidRDefault="00B83D54" w:rsidP="007D411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04-06 (Sprinter)</w:t>
            </w:r>
          </w:p>
        </w:tc>
        <w:tc>
          <w:tcPr>
            <w:tcW w:w="810" w:type="dxa"/>
            <w:tcBorders>
              <w:top w:val="nil"/>
              <w:left w:val="nil"/>
              <w:bottom w:val="single" w:sz="4" w:space="0" w:color="auto"/>
              <w:right w:val="single" w:sz="4" w:space="0" w:color="auto"/>
            </w:tcBorders>
            <w:shd w:val="clear" w:color="auto" w:fill="auto"/>
            <w:noWrap/>
            <w:vAlign w:val="bottom"/>
          </w:tcPr>
          <w:p w14:paraId="4D514563" w14:textId="3509F25F"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5405</w:t>
            </w:r>
          </w:p>
        </w:tc>
        <w:tc>
          <w:tcPr>
            <w:tcW w:w="810" w:type="dxa"/>
            <w:tcBorders>
              <w:top w:val="nil"/>
              <w:left w:val="nil"/>
              <w:bottom w:val="single" w:sz="4" w:space="0" w:color="auto"/>
              <w:right w:val="single" w:sz="4" w:space="0" w:color="auto"/>
            </w:tcBorders>
            <w:shd w:val="clear" w:color="auto" w:fill="auto"/>
            <w:noWrap/>
            <w:vAlign w:val="bottom"/>
          </w:tcPr>
          <w:p w14:paraId="41DFC3A7" w14:textId="025CA05B"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4990</w:t>
            </w:r>
          </w:p>
        </w:tc>
        <w:tc>
          <w:tcPr>
            <w:tcW w:w="236" w:type="dxa"/>
            <w:tcBorders>
              <w:top w:val="nil"/>
              <w:left w:val="nil"/>
              <w:bottom w:val="nil"/>
              <w:right w:val="nil"/>
            </w:tcBorders>
            <w:shd w:val="clear" w:color="auto" w:fill="auto"/>
            <w:noWrap/>
            <w:vAlign w:val="bottom"/>
            <w:hideMark/>
          </w:tcPr>
          <w:p w14:paraId="4061AB98" w14:textId="77777777" w:rsidR="00B83D54" w:rsidRPr="00621EDB" w:rsidRDefault="00B83D54" w:rsidP="007D4114">
            <w:pPr>
              <w:rPr>
                <w:rFonts w:asciiTheme="minorHAnsi" w:hAnsiTheme="minorHAnsi" w:cstheme="minorHAnsi"/>
                <w:color w:val="000000"/>
                <w:sz w:val="22"/>
                <w:szCs w:val="22"/>
              </w:rPr>
            </w:pPr>
          </w:p>
        </w:tc>
        <w:tc>
          <w:tcPr>
            <w:tcW w:w="1669" w:type="dxa"/>
            <w:tcBorders>
              <w:top w:val="nil"/>
              <w:left w:val="single" w:sz="8" w:space="0" w:color="auto"/>
              <w:bottom w:val="single" w:sz="4" w:space="0" w:color="auto"/>
              <w:right w:val="single" w:sz="4" w:space="0" w:color="auto"/>
            </w:tcBorders>
            <w:shd w:val="clear" w:color="auto" w:fill="auto"/>
            <w:noWrap/>
            <w:vAlign w:val="bottom"/>
            <w:hideMark/>
          </w:tcPr>
          <w:p w14:paraId="7E00BC75" w14:textId="77777777" w:rsidR="00B83D54" w:rsidRPr="00621EDB" w:rsidRDefault="00B83D54" w:rsidP="007D411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04-06 (Sprinter)</w:t>
            </w:r>
          </w:p>
        </w:tc>
        <w:tc>
          <w:tcPr>
            <w:tcW w:w="850" w:type="dxa"/>
            <w:tcBorders>
              <w:top w:val="nil"/>
              <w:left w:val="nil"/>
              <w:bottom w:val="single" w:sz="4" w:space="0" w:color="auto"/>
              <w:right w:val="single" w:sz="4" w:space="0" w:color="auto"/>
            </w:tcBorders>
            <w:shd w:val="clear" w:color="auto" w:fill="auto"/>
            <w:noWrap/>
            <w:vAlign w:val="bottom"/>
          </w:tcPr>
          <w:p w14:paraId="7D4AD753" w14:textId="6E70CDB9"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6305</w:t>
            </w:r>
          </w:p>
        </w:tc>
        <w:tc>
          <w:tcPr>
            <w:tcW w:w="709" w:type="dxa"/>
            <w:tcBorders>
              <w:top w:val="nil"/>
              <w:left w:val="nil"/>
              <w:bottom w:val="single" w:sz="4" w:space="0" w:color="auto"/>
              <w:right w:val="single" w:sz="4" w:space="0" w:color="auto"/>
            </w:tcBorders>
            <w:shd w:val="clear" w:color="auto" w:fill="auto"/>
            <w:noWrap/>
            <w:vAlign w:val="bottom"/>
          </w:tcPr>
          <w:p w14:paraId="3B33910D" w14:textId="7B6D8280"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5740</w:t>
            </w:r>
          </w:p>
        </w:tc>
      </w:tr>
      <w:tr w:rsidR="00B83D54" w:rsidRPr="00621EDB" w14:paraId="02BD83BB" w14:textId="77777777" w:rsidTr="007D4114">
        <w:trPr>
          <w:trHeight w:val="300"/>
        </w:trPr>
        <w:tc>
          <w:tcPr>
            <w:tcW w:w="1682" w:type="dxa"/>
            <w:tcBorders>
              <w:top w:val="nil"/>
              <w:left w:val="single" w:sz="8" w:space="0" w:color="auto"/>
              <w:bottom w:val="single" w:sz="4" w:space="0" w:color="auto"/>
              <w:right w:val="single" w:sz="4" w:space="0" w:color="auto"/>
            </w:tcBorders>
            <w:shd w:val="clear" w:color="auto" w:fill="auto"/>
            <w:noWrap/>
            <w:vAlign w:val="bottom"/>
            <w:hideMark/>
          </w:tcPr>
          <w:p w14:paraId="5BFE75E2" w14:textId="77777777" w:rsidR="00B83D54" w:rsidRPr="00621EDB" w:rsidRDefault="00B83D54" w:rsidP="007D411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07-09 (Van)</w:t>
            </w:r>
          </w:p>
        </w:tc>
        <w:tc>
          <w:tcPr>
            <w:tcW w:w="810" w:type="dxa"/>
            <w:tcBorders>
              <w:top w:val="nil"/>
              <w:left w:val="nil"/>
              <w:bottom w:val="single" w:sz="4" w:space="0" w:color="auto"/>
              <w:right w:val="single" w:sz="4" w:space="0" w:color="auto"/>
            </w:tcBorders>
            <w:shd w:val="clear" w:color="auto" w:fill="auto"/>
            <w:noWrap/>
            <w:vAlign w:val="bottom"/>
          </w:tcPr>
          <w:p w14:paraId="4BFD45AE" w14:textId="57D1C437"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3430</w:t>
            </w:r>
          </w:p>
        </w:tc>
        <w:tc>
          <w:tcPr>
            <w:tcW w:w="810" w:type="dxa"/>
            <w:tcBorders>
              <w:top w:val="nil"/>
              <w:left w:val="nil"/>
              <w:bottom w:val="single" w:sz="4" w:space="0" w:color="auto"/>
              <w:right w:val="single" w:sz="4" w:space="0" w:color="auto"/>
            </w:tcBorders>
            <w:shd w:val="clear" w:color="auto" w:fill="auto"/>
            <w:noWrap/>
            <w:vAlign w:val="bottom"/>
          </w:tcPr>
          <w:p w14:paraId="4E66F13D" w14:textId="7BB74D31"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3135</w:t>
            </w:r>
          </w:p>
        </w:tc>
        <w:tc>
          <w:tcPr>
            <w:tcW w:w="366" w:type="dxa"/>
            <w:tcBorders>
              <w:top w:val="nil"/>
              <w:left w:val="nil"/>
              <w:bottom w:val="nil"/>
              <w:right w:val="nil"/>
            </w:tcBorders>
            <w:shd w:val="clear" w:color="auto" w:fill="auto"/>
            <w:noWrap/>
            <w:vAlign w:val="bottom"/>
            <w:hideMark/>
          </w:tcPr>
          <w:p w14:paraId="5E418082" w14:textId="77777777" w:rsidR="00B83D54" w:rsidRPr="00621EDB" w:rsidRDefault="00B83D54" w:rsidP="007D4114">
            <w:pPr>
              <w:rPr>
                <w:rFonts w:asciiTheme="minorHAnsi" w:hAnsiTheme="minorHAnsi" w:cstheme="minorHAnsi"/>
                <w:color w:val="000000"/>
                <w:sz w:val="22"/>
                <w:szCs w:val="22"/>
              </w:rPr>
            </w:pP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11EBE2C8" w14:textId="77777777" w:rsidR="00B83D54" w:rsidRPr="00621EDB" w:rsidRDefault="00B83D54" w:rsidP="007D411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07-09 (Van)</w:t>
            </w:r>
          </w:p>
        </w:tc>
        <w:tc>
          <w:tcPr>
            <w:tcW w:w="810" w:type="dxa"/>
            <w:tcBorders>
              <w:top w:val="nil"/>
              <w:left w:val="nil"/>
              <w:bottom w:val="single" w:sz="4" w:space="0" w:color="auto"/>
              <w:right w:val="single" w:sz="4" w:space="0" w:color="auto"/>
            </w:tcBorders>
            <w:shd w:val="clear" w:color="auto" w:fill="auto"/>
            <w:noWrap/>
            <w:vAlign w:val="bottom"/>
          </w:tcPr>
          <w:p w14:paraId="2167C72F" w14:textId="1498F6A8"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4250</w:t>
            </w:r>
          </w:p>
        </w:tc>
        <w:tc>
          <w:tcPr>
            <w:tcW w:w="810" w:type="dxa"/>
            <w:tcBorders>
              <w:top w:val="nil"/>
              <w:left w:val="nil"/>
              <w:bottom w:val="single" w:sz="4" w:space="0" w:color="auto"/>
              <w:right w:val="single" w:sz="4" w:space="0" w:color="auto"/>
            </w:tcBorders>
            <w:shd w:val="clear" w:color="auto" w:fill="auto"/>
            <w:noWrap/>
            <w:vAlign w:val="bottom"/>
          </w:tcPr>
          <w:p w14:paraId="25511637" w14:textId="71C12674"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3830</w:t>
            </w:r>
          </w:p>
        </w:tc>
        <w:tc>
          <w:tcPr>
            <w:tcW w:w="236" w:type="dxa"/>
            <w:tcBorders>
              <w:top w:val="nil"/>
              <w:left w:val="nil"/>
              <w:bottom w:val="nil"/>
              <w:right w:val="nil"/>
            </w:tcBorders>
            <w:shd w:val="clear" w:color="auto" w:fill="auto"/>
            <w:noWrap/>
            <w:vAlign w:val="bottom"/>
            <w:hideMark/>
          </w:tcPr>
          <w:p w14:paraId="32CE020A" w14:textId="77777777" w:rsidR="00B83D54" w:rsidRPr="00621EDB" w:rsidRDefault="00B83D54" w:rsidP="007D4114">
            <w:pPr>
              <w:rPr>
                <w:rFonts w:asciiTheme="minorHAnsi" w:hAnsiTheme="minorHAnsi" w:cstheme="minorHAnsi"/>
                <w:color w:val="000000"/>
                <w:sz w:val="22"/>
                <w:szCs w:val="22"/>
              </w:rPr>
            </w:pPr>
          </w:p>
        </w:tc>
        <w:tc>
          <w:tcPr>
            <w:tcW w:w="1669" w:type="dxa"/>
            <w:tcBorders>
              <w:top w:val="nil"/>
              <w:left w:val="single" w:sz="8" w:space="0" w:color="auto"/>
              <w:bottom w:val="single" w:sz="4" w:space="0" w:color="auto"/>
              <w:right w:val="single" w:sz="4" w:space="0" w:color="auto"/>
            </w:tcBorders>
            <w:shd w:val="clear" w:color="auto" w:fill="auto"/>
            <w:noWrap/>
            <w:vAlign w:val="bottom"/>
            <w:hideMark/>
          </w:tcPr>
          <w:p w14:paraId="24310D1B" w14:textId="77777777" w:rsidR="00B83D54" w:rsidRPr="00621EDB" w:rsidRDefault="00B83D54" w:rsidP="007D4114">
            <w:pPr>
              <w:rPr>
                <w:rFonts w:asciiTheme="minorHAnsi" w:hAnsiTheme="minorHAnsi" w:cstheme="minorHAnsi"/>
                <w:color w:val="000000"/>
                <w:sz w:val="22"/>
                <w:szCs w:val="22"/>
              </w:rPr>
            </w:pPr>
            <w:r w:rsidRPr="00621EDB">
              <w:rPr>
                <w:rFonts w:asciiTheme="minorHAnsi" w:hAnsiTheme="minorHAnsi" w:cstheme="minorHAnsi"/>
                <w:color w:val="000000"/>
                <w:sz w:val="22"/>
                <w:szCs w:val="22"/>
              </w:rPr>
              <w:t>07-09 (Van)</w:t>
            </w:r>
          </w:p>
        </w:tc>
        <w:tc>
          <w:tcPr>
            <w:tcW w:w="850" w:type="dxa"/>
            <w:tcBorders>
              <w:top w:val="nil"/>
              <w:left w:val="nil"/>
              <w:bottom w:val="single" w:sz="4" w:space="0" w:color="auto"/>
              <w:right w:val="single" w:sz="4" w:space="0" w:color="auto"/>
            </w:tcBorders>
            <w:shd w:val="clear" w:color="auto" w:fill="auto"/>
            <w:noWrap/>
            <w:vAlign w:val="bottom"/>
          </w:tcPr>
          <w:p w14:paraId="08D085A0" w14:textId="6CAAADBE"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5150</w:t>
            </w:r>
          </w:p>
        </w:tc>
        <w:tc>
          <w:tcPr>
            <w:tcW w:w="709" w:type="dxa"/>
            <w:tcBorders>
              <w:top w:val="nil"/>
              <w:left w:val="nil"/>
              <w:bottom w:val="single" w:sz="4" w:space="0" w:color="auto"/>
              <w:right w:val="single" w:sz="4" w:space="0" w:color="auto"/>
            </w:tcBorders>
            <w:shd w:val="clear" w:color="auto" w:fill="auto"/>
            <w:noWrap/>
            <w:vAlign w:val="bottom"/>
          </w:tcPr>
          <w:p w14:paraId="42A3032C" w14:textId="61ABE0DE" w:rsidR="00B83D54" w:rsidRPr="00621EDB" w:rsidRDefault="00B83D54" w:rsidP="007D4114">
            <w:pPr>
              <w:jc w:val="center"/>
              <w:rPr>
                <w:rFonts w:asciiTheme="minorHAnsi" w:hAnsiTheme="minorHAnsi" w:cstheme="minorHAnsi"/>
                <w:color w:val="000000"/>
                <w:sz w:val="22"/>
                <w:szCs w:val="22"/>
              </w:rPr>
            </w:pPr>
            <w:r>
              <w:rPr>
                <w:rFonts w:asciiTheme="minorHAnsi" w:hAnsiTheme="minorHAnsi" w:cstheme="minorHAnsi"/>
                <w:color w:val="000000"/>
                <w:sz w:val="22"/>
                <w:szCs w:val="22"/>
              </w:rPr>
              <w:t>4590</w:t>
            </w:r>
          </w:p>
        </w:tc>
      </w:tr>
    </w:tbl>
    <w:p w14:paraId="5F9AD31C" w14:textId="77777777" w:rsidR="00B83D54" w:rsidRPr="00621EDB" w:rsidRDefault="00B83D54" w:rsidP="00E07547">
      <w:pPr>
        <w:rPr>
          <w:rFonts w:asciiTheme="minorHAnsi" w:hAnsiTheme="minorHAnsi" w:cstheme="minorHAnsi"/>
          <w:b/>
          <w:sz w:val="22"/>
          <w:szCs w:val="22"/>
        </w:rPr>
      </w:pPr>
    </w:p>
    <w:p w14:paraId="3ED1E5DA" w14:textId="77777777" w:rsidR="00E07547" w:rsidRPr="00621EDB" w:rsidRDefault="00E07547" w:rsidP="00E07547">
      <w:pPr>
        <w:rPr>
          <w:rFonts w:asciiTheme="minorHAnsi" w:eastAsia="Calibri" w:hAnsiTheme="minorHAnsi" w:cstheme="minorHAnsi"/>
          <w:b/>
          <w:sz w:val="22"/>
          <w:szCs w:val="22"/>
        </w:rPr>
      </w:pPr>
      <w:r w:rsidRPr="00621EDB">
        <w:rPr>
          <w:rFonts w:asciiTheme="minorHAnsi" w:hAnsiTheme="minorHAnsi" w:cstheme="minorHAnsi"/>
          <w:b/>
          <w:sz w:val="22"/>
          <w:szCs w:val="22"/>
        </w:rPr>
        <w:t>Rates are per Person in Canadian Dollars.</w:t>
      </w:r>
    </w:p>
    <w:p w14:paraId="156BB942" w14:textId="77777777" w:rsidR="00E07547" w:rsidRPr="00621EDB" w:rsidRDefault="00E07547" w:rsidP="0055263E">
      <w:pPr>
        <w:rPr>
          <w:rFonts w:asciiTheme="minorHAnsi" w:hAnsiTheme="minorHAnsi" w:cstheme="minorHAnsi"/>
          <w:b/>
          <w:sz w:val="22"/>
          <w:szCs w:val="22"/>
        </w:rPr>
      </w:pPr>
    </w:p>
    <w:p w14:paraId="60AEE361" w14:textId="77777777" w:rsidR="0055263E" w:rsidRPr="00621EDB" w:rsidRDefault="0055263E" w:rsidP="0055263E">
      <w:pPr>
        <w:rPr>
          <w:rFonts w:asciiTheme="minorHAnsi" w:hAnsiTheme="minorHAnsi" w:cstheme="minorHAnsi"/>
          <w:b/>
          <w:sz w:val="22"/>
          <w:szCs w:val="22"/>
        </w:rPr>
      </w:pPr>
      <w:r w:rsidRPr="00621EDB">
        <w:rPr>
          <w:rFonts w:asciiTheme="minorHAnsi" w:hAnsiTheme="minorHAnsi" w:cstheme="minorHAnsi"/>
          <w:b/>
          <w:sz w:val="22"/>
          <w:szCs w:val="22"/>
        </w:rPr>
        <w:t>Hotels</w:t>
      </w:r>
      <w:r w:rsidR="00702FAF" w:rsidRPr="00621EDB">
        <w:rPr>
          <w:rFonts w:asciiTheme="minorHAnsi" w:hAnsiTheme="minorHAnsi" w:cstheme="minorHAnsi"/>
          <w:b/>
          <w:sz w:val="22"/>
          <w:szCs w:val="22"/>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418"/>
        <w:gridCol w:w="2835"/>
        <w:gridCol w:w="2977"/>
      </w:tblGrid>
      <w:tr w:rsidR="00E07547" w:rsidRPr="00621EDB" w14:paraId="326865C4" w14:textId="77777777" w:rsidTr="00F64680">
        <w:tc>
          <w:tcPr>
            <w:tcW w:w="1260" w:type="dxa"/>
          </w:tcPr>
          <w:p w14:paraId="3055E83D" w14:textId="77777777" w:rsidR="00E07547" w:rsidRPr="00621EDB" w:rsidRDefault="00E07547" w:rsidP="00E07547">
            <w:pPr>
              <w:rPr>
                <w:rFonts w:asciiTheme="minorHAnsi" w:hAnsiTheme="minorHAnsi" w:cstheme="minorHAnsi"/>
                <w:b/>
                <w:sz w:val="22"/>
                <w:szCs w:val="22"/>
              </w:rPr>
            </w:pPr>
            <w:r w:rsidRPr="00621EDB">
              <w:rPr>
                <w:rFonts w:asciiTheme="minorHAnsi" w:hAnsiTheme="minorHAnsi" w:cstheme="minorHAnsi"/>
                <w:b/>
                <w:sz w:val="22"/>
                <w:szCs w:val="22"/>
              </w:rPr>
              <w:t>City</w:t>
            </w:r>
          </w:p>
        </w:tc>
        <w:tc>
          <w:tcPr>
            <w:tcW w:w="3418" w:type="dxa"/>
          </w:tcPr>
          <w:p w14:paraId="6ABB4A7E" w14:textId="77777777" w:rsidR="00E07547" w:rsidRPr="00621EDB" w:rsidRDefault="00E07547" w:rsidP="00E07547">
            <w:pPr>
              <w:rPr>
                <w:rFonts w:asciiTheme="minorHAnsi" w:hAnsiTheme="minorHAnsi" w:cstheme="minorHAnsi"/>
                <w:b/>
                <w:sz w:val="22"/>
                <w:szCs w:val="22"/>
              </w:rPr>
            </w:pPr>
            <w:r w:rsidRPr="00621EDB">
              <w:rPr>
                <w:rFonts w:asciiTheme="minorHAnsi" w:hAnsiTheme="minorHAnsi" w:cstheme="minorHAnsi"/>
                <w:b/>
                <w:sz w:val="22"/>
                <w:szCs w:val="22"/>
              </w:rPr>
              <w:t>Value</w:t>
            </w:r>
          </w:p>
        </w:tc>
        <w:tc>
          <w:tcPr>
            <w:tcW w:w="2835" w:type="dxa"/>
          </w:tcPr>
          <w:p w14:paraId="2E25B7EA" w14:textId="77777777" w:rsidR="00E07547" w:rsidRPr="00621EDB" w:rsidRDefault="00E07547" w:rsidP="00E07547">
            <w:pPr>
              <w:rPr>
                <w:rFonts w:asciiTheme="minorHAnsi" w:hAnsiTheme="minorHAnsi" w:cstheme="minorHAnsi"/>
                <w:b/>
                <w:sz w:val="22"/>
                <w:szCs w:val="22"/>
              </w:rPr>
            </w:pPr>
            <w:r w:rsidRPr="00621EDB">
              <w:rPr>
                <w:rFonts w:asciiTheme="minorHAnsi" w:hAnsiTheme="minorHAnsi" w:cstheme="minorHAnsi"/>
                <w:b/>
                <w:sz w:val="22"/>
                <w:szCs w:val="22"/>
              </w:rPr>
              <w:t>Moderate</w:t>
            </w:r>
          </w:p>
        </w:tc>
        <w:tc>
          <w:tcPr>
            <w:tcW w:w="2977" w:type="dxa"/>
          </w:tcPr>
          <w:p w14:paraId="780D544F" w14:textId="77777777" w:rsidR="00E07547" w:rsidRPr="00621EDB" w:rsidRDefault="00E07547" w:rsidP="00E07547">
            <w:pPr>
              <w:rPr>
                <w:rFonts w:asciiTheme="minorHAnsi" w:hAnsiTheme="minorHAnsi" w:cstheme="minorHAnsi"/>
                <w:b/>
                <w:sz w:val="22"/>
                <w:szCs w:val="22"/>
              </w:rPr>
            </w:pPr>
            <w:r w:rsidRPr="00621EDB">
              <w:rPr>
                <w:rFonts w:asciiTheme="minorHAnsi" w:hAnsiTheme="minorHAnsi" w:cstheme="minorHAnsi"/>
                <w:b/>
                <w:sz w:val="22"/>
                <w:szCs w:val="22"/>
              </w:rPr>
              <w:t>Deluxe</w:t>
            </w:r>
          </w:p>
        </w:tc>
      </w:tr>
      <w:tr w:rsidR="00341138" w:rsidRPr="00621EDB" w14:paraId="1CA7A64C" w14:textId="77777777" w:rsidTr="00F64680">
        <w:tc>
          <w:tcPr>
            <w:tcW w:w="1260" w:type="dxa"/>
          </w:tcPr>
          <w:p w14:paraId="6A14EED6" w14:textId="77777777" w:rsidR="00341138" w:rsidRPr="00621EDB" w:rsidRDefault="00341138" w:rsidP="00341138">
            <w:pPr>
              <w:rPr>
                <w:rFonts w:asciiTheme="minorHAnsi" w:hAnsiTheme="minorHAnsi" w:cstheme="minorHAnsi"/>
                <w:sz w:val="22"/>
                <w:szCs w:val="22"/>
              </w:rPr>
            </w:pPr>
            <w:r w:rsidRPr="00621EDB">
              <w:rPr>
                <w:rFonts w:asciiTheme="minorHAnsi" w:hAnsiTheme="minorHAnsi" w:cstheme="minorHAnsi"/>
                <w:sz w:val="22"/>
                <w:szCs w:val="22"/>
              </w:rPr>
              <w:t>Vancouver</w:t>
            </w:r>
          </w:p>
        </w:tc>
        <w:tc>
          <w:tcPr>
            <w:tcW w:w="3418" w:type="dxa"/>
          </w:tcPr>
          <w:p w14:paraId="401B7164" w14:textId="51E44A85" w:rsidR="00341138" w:rsidRPr="00621EDB" w:rsidRDefault="007C4A21" w:rsidP="009A5BCB">
            <w:pPr>
              <w:ind w:right="-75"/>
              <w:rPr>
                <w:rFonts w:asciiTheme="minorHAnsi" w:hAnsiTheme="minorHAnsi" w:cstheme="minorHAnsi"/>
                <w:sz w:val="22"/>
                <w:szCs w:val="22"/>
              </w:rPr>
            </w:pPr>
            <w:r w:rsidRPr="00621EDB">
              <w:rPr>
                <w:rFonts w:asciiTheme="minorHAnsi" w:hAnsiTheme="minorHAnsi" w:cstheme="minorHAnsi"/>
                <w:sz w:val="22"/>
                <w:szCs w:val="22"/>
              </w:rPr>
              <w:t>Sandman Suites on Davie Vancouver</w:t>
            </w:r>
          </w:p>
        </w:tc>
        <w:tc>
          <w:tcPr>
            <w:tcW w:w="2835" w:type="dxa"/>
          </w:tcPr>
          <w:p w14:paraId="77D9E783" w14:textId="3917318E" w:rsidR="00341138" w:rsidRPr="00621EDB" w:rsidRDefault="004B572A" w:rsidP="00341138">
            <w:pPr>
              <w:rPr>
                <w:rFonts w:asciiTheme="minorHAnsi" w:hAnsiTheme="minorHAnsi" w:cstheme="minorHAnsi"/>
                <w:sz w:val="22"/>
                <w:szCs w:val="22"/>
              </w:rPr>
            </w:pPr>
            <w:r w:rsidRPr="00621EDB">
              <w:rPr>
                <w:rFonts w:asciiTheme="minorHAnsi" w:hAnsiTheme="minorHAnsi" w:cstheme="minorHAnsi"/>
                <w:sz w:val="22"/>
                <w:szCs w:val="22"/>
              </w:rPr>
              <w:t>Sheraton Wall Centre</w:t>
            </w:r>
          </w:p>
        </w:tc>
        <w:tc>
          <w:tcPr>
            <w:tcW w:w="2977" w:type="dxa"/>
          </w:tcPr>
          <w:p w14:paraId="7D9372CA" w14:textId="77777777" w:rsidR="00341138" w:rsidRPr="00621EDB" w:rsidRDefault="00341138" w:rsidP="00341138">
            <w:pPr>
              <w:rPr>
                <w:rFonts w:asciiTheme="minorHAnsi" w:hAnsiTheme="minorHAnsi" w:cstheme="minorHAnsi"/>
                <w:sz w:val="22"/>
                <w:szCs w:val="22"/>
              </w:rPr>
            </w:pPr>
            <w:r w:rsidRPr="00621EDB">
              <w:rPr>
                <w:rFonts w:asciiTheme="minorHAnsi" w:hAnsiTheme="minorHAnsi" w:cstheme="minorHAnsi"/>
                <w:sz w:val="22"/>
                <w:szCs w:val="22"/>
              </w:rPr>
              <w:t xml:space="preserve">Fairmont Waterfront </w:t>
            </w:r>
          </w:p>
        </w:tc>
      </w:tr>
      <w:tr w:rsidR="00341138" w:rsidRPr="00621EDB" w14:paraId="6C9819D7" w14:textId="77777777" w:rsidTr="00F64680">
        <w:tc>
          <w:tcPr>
            <w:tcW w:w="1260" w:type="dxa"/>
          </w:tcPr>
          <w:p w14:paraId="66A36F46" w14:textId="77777777" w:rsidR="00341138" w:rsidRPr="00621EDB" w:rsidRDefault="00341138" w:rsidP="00341138">
            <w:pPr>
              <w:rPr>
                <w:rFonts w:asciiTheme="minorHAnsi" w:hAnsiTheme="minorHAnsi" w:cstheme="minorHAnsi"/>
                <w:sz w:val="22"/>
                <w:szCs w:val="22"/>
              </w:rPr>
            </w:pPr>
            <w:r w:rsidRPr="00621EDB">
              <w:rPr>
                <w:rFonts w:asciiTheme="minorHAnsi" w:hAnsiTheme="minorHAnsi" w:cstheme="minorHAnsi"/>
                <w:sz w:val="22"/>
                <w:szCs w:val="22"/>
              </w:rPr>
              <w:t>Kelowna</w:t>
            </w:r>
          </w:p>
        </w:tc>
        <w:tc>
          <w:tcPr>
            <w:tcW w:w="3418" w:type="dxa"/>
          </w:tcPr>
          <w:p w14:paraId="26F0BD14" w14:textId="2BD0BE00" w:rsidR="00341138" w:rsidRPr="00621EDB" w:rsidRDefault="00056352" w:rsidP="00E36467">
            <w:pPr>
              <w:rPr>
                <w:rFonts w:asciiTheme="minorHAnsi" w:hAnsiTheme="minorHAnsi" w:cstheme="minorHAnsi"/>
                <w:sz w:val="22"/>
                <w:szCs w:val="22"/>
              </w:rPr>
            </w:pPr>
            <w:r w:rsidRPr="00056352">
              <w:rPr>
                <w:rFonts w:asciiTheme="minorHAnsi" w:hAnsiTheme="minorHAnsi" w:cstheme="minorHAnsi"/>
                <w:sz w:val="22"/>
                <w:szCs w:val="22"/>
              </w:rPr>
              <w:t>Sandman Hotel &amp; Suites Kelowna</w:t>
            </w:r>
          </w:p>
        </w:tc>
        <w:tc>
          <w:tcPr>
            <w:tcW w:w="2835" w:type="dxa"/>
          </w:tcPr>
          <w:p w14:paraId="7C926A46" w14:textId="07B5A8BD" w:rsidR="00341138" w:rsidRPr="00621EDB" w:rsidRDefault="004A7A1A" w:rsidP="00E36467">
            <w:pPr>
              <w:rPr>
                <w:rFonts w:asciiTheme="minorHAnsi" w:hAnsiTheme="minorHAnsi" w:cstheme="minorHAnsi"/>
                <w:sz w:val="22"/>
                <w:szCs w:val="22"/>
              </w:rPr>
            </w:pPr>
            <w:r w:rsidRPr="00621EDB">
              <w:rPr>
                <w:rFonts w:asciiTheme="minorHAnsi" w:hAnsiTheme="minorHAnsi" w:cstheme="minorHAnsi"/>
                <w:sz w:val="22"/>
                <w:szCs w:val="22"/>
              </w:rPr>
              <w:t>Prestige Beach House</w:t>
            </w:r>
          </w:p>
        </w:tc>
        <w:tc>
          <w:tcPr>
            <w:tcW w:w="2977" w:type="dxa"/>
          </w:tcPr>
          <w:p w14:paraId="1804009C" w14:textId="77777777" w:rsidR="00341138" w:rsidRPr="00621EDB" w:rsidRDefault="00341138" w:rsidP="008A36CB">
            <w:pPr>
              <w:rPr>
                <w:rFonts w:asciiTheme="minorHAnsi" w:hAnsiTheme="minorHAnsi" w:cstheme="minorHAnsi"/>
                <w:sz w:val="22"/>
                <w:szCs w:val="22"/>
              </w:rPr>
            </w:pPr>
            <w:r w:rsidRPr="00621EDB">
              <w:rPr>
                <w:rFonts w:asciiTheme="minorHAnsi" w:hAnsiTheme="minorHAnsi" w:cstheme="minorHAnsi"/>
                <w:sz w:val="22"/>
                <w:szCs w:val="22"/>
              </w:rPr>
              <w:t>Delta Grand Okanagan Resort</w:t>
            </w:r>
          </w:p>
        </w:tc>
      </w:tr>
      <w:tr w:rsidR="009C2FC5" w:rsidRPr="00621EDB" w14:paraId="71BB017A" w14:textId="77777777" w:rsidTr="00F64680">
        <w:tc>
          <w:tcPr>
            <w:tcW w:w="1260" w:type="dxa"/>
          </w:tcPr>
          <w:p w14:paraId="22243DA6" w14:textId="77777777" w:rsidR="009C2FC5" w:rsidRPr="00621EDB" w:rsidRDefault="009C2FC5" w:rsidP="009C2FC5">
            <w:pPr>
              <w:rPr>
                <w:rFonts w:asciiTheme="minorHAnsi" w:hAnsiTheme="minorHAnsi" w:cstheme="minorHAnsi"/>
                <w:sz w:val="22"/>
                <w:szCs w:val="22"/>
              </w:rPr>
            </w:pPr>
            <w:r w:rsidRPr="00621EDB">
              <w:rPr>
                <w:rFonts w:asciiTheme="minorHAnsi" w:hAnsiTheme="minorHAnsi" w:cstheme="minorHAnsi"/>
                <w:sz w:val="22"/>
                <w:szCs w:val="22"/>
              </w:rPr>
              <w:t>Lake Louise</w:t>
            </w:r>
          </w:p>
        </w:tc>
        <w:tc>
          <w:tcPr>
            <w:tcW w:w="3418" w:type="dxa"/>
          </w:tcPr>
          <w:p w14:paraId="635DDC8C" w14:textId="2E80618C" w:rsidR="009C2FC5" w:rsidRPr="00621EDB" w:rsidRDefault="009625E5" w:rsidP="009C2FC5">
            <w:pPr>
              <w:rPr>
                <w:rFonts w:asciiTheme="minorHAnsi" w:hAnsiTheme="minorHAnsi" w:cstheme="minorHAnsi"/>
                <w:sz w:val="22"/>
                <w:szCs w:val="22"/>
              </w:rPr>
            </w:pPr>
            <w:r w:rsidRPr="00621EDB">
              <w:rPr>
                <w:rFonts w:asciiTheme="minorHAnsi" w:hAnsiTheme="minorHAnsi" w:cstheme="minorHAnsi"/>
                <w:sz w:val="22"/>
                <w:szCs w:val="22"/>
              </w:rPr>
              <w:t>Lake Louise Inn</w:t>
            </w:r>
          </w:p>
        </w:tc>
        <w:tc>
          <w:tcPr>
            <w:tcW w:w="2835" w:type="dxa"/>
          </w:tcPr>
          <w:p w14:paraId="22E2DF7F" w14:textId="07883D39" w:rsidR="009C2FC5" w:rsidRPr="00621EDB" w:rsidRDefault="009C2FC5" w:rsidP="009C2FC5">
            <w:pPr>
              <w:rPr>
                <w:rFonts w:asciiTheme="minorHAnsi" w:hAnsiTheme="minorHAnsi" w:cstheme="minorHAnsi"/>
                <w:sz w:val="22"/>
                <w:szCs w:val="22"/>
              </w:rPr>
            </w:pPr>
            <w:r w:rsidRPr="00621EDB">
              <w:rPr>
                <w:rFonts w:asciiTheme="minorHAnsi" w:hAnsiTheme="minorHAnsi" w:cstheme="minorHAnsi"/>
                <w:sz w:val="22"/>
                <w:szCs w:val="22"/>
              </w:rPr>
              <w:t>Fairmont Chateau</w:t>
            </w:r>
            <w:r w:rsidR="005D131C" w:rsidRPr="00621EDB">
              <w:rPr>
                <w:rFonts w:asciiTheme="minorHAnsi" w:hAnsiTheme="minorHAnsi" w:cstheme="minorHAnsi"/>
                <w:sz w:val="22"/>
                <w:szCs w:val="22"/>
              </w:rPr>
              <w:t xml:space="preserve"> Lake Louise</w:t>
            </w:r>
          </w:p>
        </w:tc>
        <w:tc>
          <w:tcPr>
            <w:tcW w:w="2977" w:type="dxa"/>
          </w:tcPr>
          <w:p w14:paraId="74A4CF8B" w14:textId="62EEF9E6" w:rsidR="009C2FC5" w:rsidRPr="00621EDB" w:rsidRDefault="009C2FC5" w:rsidP="009C2FC5">
            <w:pPr>
              <w:rPr>
                <w:rFonts w:asciiTheme="minorHAnsi" w:hAnsiTheme="minorHAnsi" w:cstheme="minorHAnsi"/>
                <w:sz w:val="22"/>
                <w:szCs w:val="22"/>
              </w:rPr>
            </w:pPr>
            <w:r w:rsidRPr="00621EDB">
              <w:rPr>
                <w:rFonts w:asciiTheme="minorHAnsi" w:hAnsiTheme="minorHAnsi" w:cstheme="minorHAnsi"/>
                <w:sz w:val="22"/>
                <w:szCs w:val="22"/>
              </w:rPr>
              <w:t>Fairmont Chateau</w:t>
            </w:r>
            <w:r w:rsidR="0045569A" w:rsidRPr="00621EDB">
              <w:rPr>
                <w:rFonts w:asciiTheme="minorHAnsi" w:hAnsiTheme="minorHAnsi" w:cstheme="minorHAnsi"/>
                <w:sz w:val="22"/>
                <w:szCs w:val="22"/>
              </w:rPr>
              <w:t xml:space="preserve"> Lake Louise</w:t>
            </w:r>
          </w:p>
        </w:tc>
      </w:tr>
      <w:tr w:rsidR="009C2FC5" w:rsidRPr="00621EDB" w14:paraId="39F828B0" w14:textId="77777777" w:rsidTr="00F64680">
        <w:tc>
          <w:tcPr>
            <w:tcW w:w="1260" w:type="dxa"/>
          </w:tcPr>
          <w:p w14:paraId="2E349A6F" w14:textId="77777777" w:rsidR="009C2FC5" w:rsidRPr="00621EDB" w:rsidRDefault="009C2FC5" w:rsidP="009C2FC5">
            <w:pPr>
              <w:rPr>
                <w:rFonts w:asciiTheme="minorHAnsi" w:hAnsiTheme="minorHAnsi" w:cstheme="minorHAnsi"/>
                <w:sz w:val="22"/>
                <w:szCs w:val="22"/>
              </w:rPr>
            </w:pPr>
            <w:r w:rsidRPr="00621EDB">
              <w:rPr>
                <w:rFonts w:asciiTheme="minorHAnsi" w:hAnsiTheme="minorHAnsi" w:cstheme="minorHAnsi"/>
                <w:sz w:val="22"/>
                <w:szCs w:val="22"/>
              </w:rPr>
              <w:t>Banff</w:t>
            </w:r>
          </w:p>
        </w:tc>
        <w:tc>
          <w:tcPr>
            <w:tcW w:w="3418" w:type="dxa"/>
          </w:tcPr>
          <w:p w14:paraId="33156A91" w14:textId="77777777" w:rsidR="009C2FC5" w:rsidRPr="00621EDB" w:rsidRDefault="009C2FC5" w:rsidP="009C2FC5">
            <w:pPr>
              <w:rPr>
                <w:rFonts w:asciiTheme="minorHAnsi" w:hAnsiTheme="minorHAnsi" w:cstheme="minorHAnsi"/>
                <w:sz w:val="22"/>
                <w:szCs w:val="22"/>
              </w:rPr>
            </w:pPr>
            <w:r w:rsidRPr="00621EDB">
              <w:rPr>
                <w:rFonts w:asciiTheme="minorHAnsi" w:hAnsiTheme="minorHAnsi" w:cstheme="minorHAnsi"/>
                <w:sz w:val="22"/>
                <w:szCs w:val="22"/>
              </w:rPr>
              <w:t>Banff Ptarmigan Inn</w:t>
            </w:r>
          </w:p>
        </w:tc>
        <w:tc>
          <w:tcPr>
            <w:tcW w:w="2835" w:type="dxa"/>
          </w:tcPr>
          <w:p w14:paraId="57A61923" w14:textId="77777777" w:rsidR="009C2FC5" w:rsidRPr="00621EDB" w:rsidRDefault="009C2FC5" w:rsidP="009C2FC5">
            <w:pPr>
              <w:rPr>
                <w:rFonts w:asciiTheme="minorHAnsi" w:hAnsiTheme="minorHAnsi" w:cstheme="minorHAnsi"/>
                <w:sz w:val="22"/>
                <w:szCs w:val="22"/>
              </w:rPr>
            </w:pPr>
            <w:r w:rsidRPr="00621EDB">
              <w:rPr>
                <w:rFonts w:asciiTheme="minorHAnsi" w:hAnsiTheme="minorHAnsi" w:cstheme="minorHAnsi"/>
                <w:sz w:val="22"/>
                <w:szCs w:val="22"/>
              </w:rPr>
              <w:t>Rimrock Resort</w:t>
            </w:r>
          </w:p>
        </w:tc>
        <w:tc>
          <w:tcPr>
            <w:tcW w:w="2977" w:type="dxa"/>
          </w:tcPr>
          <w:p w14:paraId="1A1F331A" w14:textId="77777777" w:rsidR="009C2FC5" w:rsidRPr="00621EDB" w:rsidRDefault="009C2FC5" w:rsidP="009C2FC5">
            <w:pPr>
              <w:rPr>
                <w:rFonts w:asciiTheme="minorHAnsi" w:hAnsiTheme="minorHAnsi" w:cstheme="minorHAnsi"/>
                <w:sz w:val="22"/>
                <w:szCs w:val="22"/>
              </w:rPr>
            </w:pPr>
            <w:r w:rsidRPr="00621EDB">
              <w:rPr>
                <w:rFonts w:asciiTheme="minorHAnsi" w:hAnsiTheme="minorHAnsi" w:cstheme="minorHAnsi"/>
                <w:sz w:val="22"/>
                <w:szCs w:val="22"/>
              </w:rPr>
              <w:t>Fairmont Banff Springs</w:t>
            </w:r>
          </w:p>
        </w:tc>
      </w:tr>
    </w:tbl>
    <w:p w14:paraId="003DC348" w14:textId="2B42E34B" w:rsidR="00A27969" w:rsidRDefault="00233C55" w:rsidP="00A27969">
      <w:pPr>
        <w:rPr>
          <w:rFonts w:asciiTheme="minorHAnsi" w:hAnsiTheme="minorHAnsi" w:cstheme="minorHAnsi"/>
          <w:b/>
          <w:sz w:val="22"/>
          <w:szCs w:val="22"/>
        </w:rPr>
      </w:pPr>
      <w:r w:rsidRPr="00233C55">
        <w:rPr>
          <w:rFonts w:asciiTheme="minorHAnsi" w:hAnsiTheme="minorHAnsi" w:cstheme="minorHAnsi"/>
          <w:b/>
          <w:sz w:val="22"/>
          <w:szCs w:val="22"/>
        </w:rPr>
        <w:t>Hotels and Rates are subject to availability at the time of booking.</w:t>
      </w:r>
    </w:p>
    <w:p w14:paraId="40166E17" w14:textId="77777777" w:rsidR="00233C55" w:rsidRPr="00621EDB" w:rsidRDefault="00233C55" w:rsidP="00A27969">
      <w:pPr>
        <w:rPr>
          <w:rFonts w:asciiTheme="minorHAnsi" w:hAnsiTheme="minorHAnsi" w:cstheme="minorHAnsi"/>
          <w:b/>
          <w:sz w:val="22"/>
          <w:szCs w:val="22"/>
        </w:rPr>
      </w:pPr>
    </w:p>
    <w:p w14:paraId="5C793E60" w14:textId="77777777" w:rsidR="00E07547" w:rsidRPr="00621EDB" w:rsidRDefault="00E07547" w:rsidP="00E07547">
      <w:pPr>
        <w:rPr>
          <w:rFonts w:asciiTheme="minorHAnsi" w:hAnsiTheme="minorHAnsi" w:cstheme="minorHAnsi"/>
          <w:b/>
          <w:sz w:val="22"/>
          <w:szCs w:val="22"/>
        </w:rPr>
      </w:pPr>
      <w:r w:rsidRPr="00621EDB">
        <w:rPr>
          <w:rFonts w:asciiTheme="minorHAnsi" w:hAnsiTheme="minorHAnsi" w:cstheme="minorHAnsi"/>
          <w:b/>
          <w:sz w:val="22"/>
          <w:szCs w:val="22"/>
        </w:rPr>
        <w:t>Recommended Optional Tours</w:t>
      </w:r>
      <w:r w:rsidR="00FD03E1" w:rsidRPr="00621EDB">
        <w:rPr>
          <w:rFonts w:asciiTheme="minorHAnsi" w:hAnsiTheme="minorHAnsi" w:cstheme="minorHAnsi"/>
          <w:b/>
          <w:sz w:val="22"/>
          <w:szCs w:val="22"/>
        </w:rPr>
        <w:t>/Admission</w:t>
      </w:r>
      <w:r w:rsidRPr="00621EDB">
        <w:rPr>
          <w:rFonts w:asciiTheme="minorHAnsi" w:hAnsiTheme="minorHAnsi" w:cstheme="minorHAnsi"/>
          <w:b/>
          <w:sz w:val="22"/>
          <w:szCs w:val="22"/>
        </w:rPr>
        <w:t>:</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0"/>
        <w:gridCol w:w="2970"/>
      </w:tblGrid>
      <w:tr w:rsidR="00E07547" w:rsidRPr="00621EDB" w14:paraId="09E52360" w14:textId="77777777" w:rsidTr="00405806">
        <w:tc>
          <w:tcPr>
            <w:tcW w:w="1255" w:type="dxa"/>
            <w:tcBorders>
              <w:top w:val="single" w:sz="4" w:space="0" w:color="000000"/>
              <w:left w:val="single" w:sz="4" w:space="0" w:color="000000"/>
              <w:bottom w:val="single" w:sz="4" w:space="0" w:color="000000"/>
              <w:right w:val="single" w:sz="4" w:space="0" w:color="000000"/>
            </w:tcBorders>
            <w:hideMark/>
          </w:tcPr>
          <w:p w14:paraId="325AE2F0" w14:textId="77777777" w:rsidR="00E07547" w:rsidRPr="00621EDB" w:rsidRDefault="00E07547" w:rsidP="00861FF0">
            <w:pPr>
              <w:rPr>
                <w:rFonts w:asciiTheme="minorHAnsi" w:hAnsiTheme="minorHAnsi" w:cstheme="minorHAnsi"/>
                <w:b/>
                <w:sz w:val="22"/>
                <w:szCs w:val="22"/>
              </w:rPr>
            </w:pPr>
            <w:r w:rsidRPr="00621EDB">
              <w:rPr>
                <w:rFonts w:asciiTheme="minorHAnsi" w:hAnsiTheme="minorHAnsi" w:cstheme="minorHAnsi"/>
                <w:b/>
                <w:sz w:val="22"/>
                <w:szCs w:val="22"/>
              </w:rPr>
              <w:t>City</w:t>
            </w:r>
          </w:p>
        </w:tc>
        <w:tc>
          <w:tcPr>
            <w:tcW w:w="6300" w:type="dxa"/>
            <w:tcBorders>
              <w:top w:val="single" w:sz="4" w:space="0" w:color="000000"/>
              <w:left w:val="single" w:sz="4" w:space="0" w:color="000000"/>
              <w:bottom w:val="single" w:sz="4" w:space="0" w:color="000000"/>
              <w:right w:val="single" w:sz="4" w:space="0" w:color="000000"/>
            </w:tcBorders>
            <w:hideMark/>
          </w:tcPr>
          <w:p w14:paraId="63C0CEED" w14:textId="77777777" w:rsidR="00E07547" w:rsidRPr="00621EDB" w:rsidRDefault="00E07547" w:rsidP="00861FF0">
            <w:pPr>
              <w:rPr>
                <w:rFonts w:asciiTheme="minorHAnsi" w:hAnsiTheme="minorHAnsi" w:cstheme="minorHAnsi"/>
                <w:b/>
                <w:sz w:val="22"/>
                <w:szCs w:val="22"/>
              </w:rPr>
            </w:pPr>
            <w:r w:rsidRPr="00621EDB">
              <w:rPr>
                <w:rFonts w:asciiTheme="minorHAnsi" w:hAnsiTheme="minorHAnsi" w:cstheme="minorHAnsi"/>
                <w:b/>
                <w:sz w:val="22"/>
                <w:szCs w:val="22"/>
              </w:rPr>
              <w:t>Tour</w:t>
            </w:r>
          </w:p>
        </w:tc>
        <w:tc>
          <w:tcPr>
            <w:tcW w:w="2970" w:type="dxa"/>
            <w:tcBorders>
              <w:top w:val="single" w:sz="4" w:space="0" w:color="000000"/>
              <w:left w:val="single" w:sz="4" w:space="0" w:color="000000"/>
              <w:bottom w:val="single" w:sz="4" w:space="0" w:color="000000"/>
              <w:right w:val="single" w:sz="4" w:space="0" w:color="000000"/>
            </w:tcBorders>
            <w:hideMark/>
          </w:tcPr>
          <w:p w14:paraId="76CF4DB6" w14:textId="77777777" w:rsidR="00E07547" w:rsidRPr="00621EDB" w:rsidRDefault="00E07547" w:rsidP="00861FF0">
            <w:pPr>
              <w:rPr>
                <w:rFonts w:asciiTheme="minorHAnsi" w:hAnsiTheme="minorHAnsi" w:cstheme="minorHAnsi"/>
                <w:b/>
                <w:sz w:val="22"/>
                <w:szCs w:val="22"/>
              </w:rPr>
            </w:pPr>
            <w:r w:rsidRPr="00621EDB">
              <w:rPr>
                <w:rFonts w:asciiTheme="minorHAnsi" w:hAnsiTheme="minorHAnsi" w:cstheme="minorHAnsi"/>
                <w:b/>
                <w:sz w:val="22"/>
                <w:szCs w:val="22"/>
              </w:rPr>
              <w:t>Duration</w:t>
            </w:r>
          </w:p>
        </w:tc>
      </w:tr>
      <w:tr w:rsidR="007A25F9" w:rsidRPr="00621EDB" w14:paraId="1275D26B" w14:textId="77777777" w:rsidTr="00405806">
        <w:tc>
          <w:tcPr>
            <w:tcW w:w="1255" w:type="dxa"/>
            <w:tcBorders>
              <w:top w:val="single" w:sz="4" w:space="0" w:color="000000"/>
              <w:left w:val="single" w:sz="4" w:space="0" w:color="000000"/>
              <w:bottom w:val="single" w:sz="4" w:space="0" w:color="000000"/>
              <w:right w:val="single" w:sz="4" w:space="0" w:color="000000"/>
            </w:tcBorders>
          </w:tcPr>
          <w:p w14:paraId="368ACEDA" w14:textId="77777777" w:rsidR="007A25F9" w:rsidRPr="00621EDB" w:rsidRDefault="007A25F9" w:rsidP="007A25F9">
            <w:pPr>
              <w:rPr>
                <w:rFonts w:asciiTheme="minorHAnsi" w:hAnsiTheme="minorHAnsi" w:cstheme="minorHAnsi"/>
                <w:sz w:val="22"/>
                <w:szCs w:val="22"/>
              </w:rPr>
            </w:pPr>
            <w:r w:rsidRPr="00621EDB">
              <w:rPr>
                <w:rFonts w:asciiTheme="minorHAnsi" w:hAnsiTheme="minorHAnsi" w:cstheme="minorHAnsi"/>
                <w:sz w:val="22"/>
                <w:szCs w:val="22"/>
              </w:rPr>
              <w:t>Vancouver</w:t>
            </w:r>
          </w:p>
        </w:tc>
        <w:tc>
          <w:tcPr>
            <w:tcW w:w="6300" w:type="dxa"/>
            <w:tcBorders>
              <w:top w:val="single" w:sz="4" w:space="0" w:color="000000"/>
              <w:left w:val="single" w:sz="4" w:space="0" w:color="000000"/>
              <w:bottom w:val="single" w:sz="4" w:space="0" w:color="000000"/>
              <w:right w:val="single" w:sz="4" w:space="0" w:color="000000"/>
            </w:tcBorders>
          </w:tcPr>
          <w:p w14:paraId="062E44C9" w14:textId="77777777" w:rsidR="007A25F9" w:rsidRPr="00621EDB" w:rsidRDefault="007A25F9" w:rsidP="007A25F9">
            <w:pPr>
              <w:rPr>
                <w:rFonts w:asciiTheme="minorHAnsi" w:hAnsiTheme="minorHAnsi" w:cstheme="minorHAnsi"/>
                <w:sz w:val="22"/>
                <w:szCs w:val="22"/>
              </w:rPr>
            </w:pPr>
            <w:r w:rsidRPr="00621EDB">
              <w:rPr>
                <w:rFonts w:asciiTheme="minorHAnsi" w:hAnsiTheme="minorHAnsi" w:cstheme="minorHAnsi"/>
                <w:sz w:val="22"/>
                <w:szCs w:val="22"/>
              </w:rPr>
              <w:t>Vancouver Scenic Float Plane Tour</w:t>
            </w:r>
          </w:p>
        </w:tc>
        <w:tc>
          <w:tcPr>
            <w:tcW w:w="2970" w:type="dxa"/>
            <w:tcBorders>
              <w:top w:val="single" w:sz="4" w:space="0" w:color="000000"/>
              <w:left w:val="single" w:sz="4" w:space="0" w:color="000000"/>
              <w:bottom w:val="single" w:sz="4" w:space="0" w:color="000000"/>
              <w:right w:val="single" w:sz="4" w:space="0" w:color="000000"/>
            </w:tcBorders>
          </w:tcPr>
          <w:p w14:paraId="3811805A" w14:textId="77777777" w:rsidR="007A25F9" w:rsidRPr="00621EDB" w:rsidRDefault="007A25F9" w:rsidP="007A25F9">
            <w:pPr>
              <w:rPr>
                <w:rFonts w:asciiTheme="minorHAnsi" w:hAnsiTheme="minorHAnsi" w:cstheme="minorHAnsi"/>
                <w:sz w:val="22"/>
                <w:szCs w:val="22"/>
              </w:rPr>
            </w:pPr>
            <w:r w:rsidRPr="00621EDB">
              <w:rPr>
                <w:rFonts w:asciiTheme="minorHAnsi" w:hAnsiTheme="minorHAnsi" w:cstheme="minorHAnsi"/>
                <w:sz w:val="22"/>
                <w:szCs w:val="22"/>
              </w:rPr>
              <w:t>30 Minutes</w:t>
            </w:r>
          </w:p>
        </w:tc>
      </w:tr>
      <w:tr w:rsidR="007A25F9" w:rsidRPr="00621EDB" w14:paraId="1CEB4E41" w14:textId="77777777" w:rsidTr="00405806">
        <w:tc>
          <w:tcPr>
            <w:tcW w:w="1255" w:type="dxa"/>
            <w:tcBorders>
              <w:top w:val="single" w:sz="4" w:space="0" w:color="000000"/>
              <w:left w:val="single" w:sz="4" w:space="0" w:color="000000"/>
              <w:bottom w:val="single" w:sz="4" w:space="0" w:color="000000"/>
              <w:right w:val="single" w:sz="4" w:space="0" w:color="000000"/>
            </w:tcBorders>
          </w:tcPr>
          <w:p w14:paraId="4D15FE8E" w14:textId="77777777" w:rsidR="007A25F9" w:rsidRPr="00621EDB" w:rsidRDefault="007A25F9" w:rsidP="007A25F9">
            <w:pPr>
              <w:rPr>
                <w:rFonts w:asciiTheme="minorHAnsi" w:hAnsiTheme="minorHAnsi" w:cstheme="minorHAnsi"/>
                <w:sz w:val="22"/>
                <w:szCs w:val="22"/>
              </w:rPr>
            </w:pPr>
            <w:r w:rsidRPr="00621EDB">
              <w:rPr>
                <w:rFonts w:asciiTheme="minorHAnsi" w:hAnsiTheme="minorHAnsi" w:cstheme="minorHAnsi"/>
                <w:sz w:val="22"/>
                <w:szCs w:val="22"/>
              </w:rPr>
              <w:t>Lake Louise</w:t>
            </w:r>
          </w:p>
        </w:tc>
        <w:tc>
          <w:tcPr>
            <w:tcW w:w="6300" w:type="dxa"/>
            <w:tcBorders>
              <w:top w:val="single" w:sz="4" w:space="0" w:color="000000"/>
              <w:left w:val="single" w:sz="4" w:space="0" w:color="000000"/>
              <w:bottom w:val="single" w:sz="4" w:space="0" w:color="000000"/>
              <w:right w:val="single" w:sz="4" w:space="0" w:color="000000"/>
            </w:tcBorders>
          </w:tcPr>
          <w:p w14:paraId="5FD36374" w14:textId="77777777" w:rsidR="007A25F9" w:rsidRPr="00621EDB" w:rsidRDefault="007A25F9" w:rsidP="001079B9">
            <w:pPr>
              <w:rPr>
                <w:rFonts w:asciiTheme="minorHAnsi" w:hAnsiTheme="minorHAnsi" w:cstheme="minorHAnsi"/>
                <w:sz w:val="22"/>
                <w:szCs w:val="22"/>
              </w:rPr>
            </w:pPr>
            <w:r w:rsidRPr="00621EDB">
              <w:rPr>
                <w:rFonts w:asciiTheme="minorHAnsi" w:hAnsiTheme="minorHAnsi" w:cstheme="minorHAnsi"/>
                <w:sz w:val="22"/>
                <w:szCs w:val="22"/>
              </w:rPr>
              <w:t xml:space="preserve">Lake Louise Lift </w:t>
            </w:r>
          </w:p>
        </w:tc>
        <w:tc>
          <w:tcPr>
            <w:tcW w:w="2970" w:type="dxa"/>
            <w:tcBorders>
              <w:top w:val="single" w:sz="4" w:space="0" w:color="000000"/>
              <w:left w:val="single" w:sz="4" w:space="0" w:color="000000"/>
              <w:bottom w:val="single" w:sz="4" w:space="0" w:color="000000"/>
              <w:right w:val="single" w:sz="4" w:space="0" w:color="000000"/>
            </w:tcBorders>
          </w:tcPr>
          <w:p w14:paraId="4B9B3920" w14:textId="77777777" w:rsidR="007A25F9" w:rsidRPr="00621EDB" w:rsidRDefault="007A25F9" w:rsidP="007A25F9">
            <w:pPr>
              <w:rPr>
                <w:rFonts w:asciiTheme="minorHAnsi" w:hAnsiTheme="minorHAnsi" w:cstheme="minorHAnsi"/>
                <w:sz w:val="22"/>
                <w:szCs w:val="22"/>
              </w:rPr>
            </w:pPr>
            <w:r w:rsidRPr="00621EDB">
              <w:rPr>
                <w:rFonts w:asciiTheme="minorHAnsi" w:hAnsiTheme="minorHAnsi" w:cstheme="minorHAnsi"/>
                <w:sz w:val="22"/>
                <w:szCs w:val="22"/>
              </w:rPr>
              <w:t>At Leisure</w:t>
            </w:r>
          </w:p>
        </w:tc>
      </w:tr>
      <w:tr w:rsidR="007A25F9" w:rsidRPr="00621EDB" w14:paraId="67D5E9B4" w14:textId="77777777" w:rsidTr="00405806">
        <w:tc>
          <w:tcPr>
            <w:tcW w:w="1255" w:type="dxa"/>
            <w:tcBorders>
              <w:top w:val="single" w:sz="4" w:space="0" w:color="000000"/>
              <w:left w:val="single" w:sz="4" w:space="0" w:color="000000"/>
              <w:bottom w:val="single" w:sz="4" w:space="0" w:color="000000"/>
              <w:right w:val="single" w:sz="4" w:space="0" w:color="000000"/>
            </w:tcBorders>
          </w:tcPr>
          <w:p w14:paraId="0A25CDFC" w14:textId="77777777" w:rsidR="007A25F9" w:rsidRPr="00621EDB" w:rsidRDefault="007A25F9" w:rsidP="007A25F9">
            <w:pPr>
              <w:rPr>
                <w:rFonts w:asciiTheme="minorHAnsi" w:hAnsiTheme="minorHAnsi" w:cstheme="minorHAnsi"/>
                <w:sz w:val="22"/>
                <w:szCs w:val="22"/>
              </w:rPr>
            </w:pPr>
            <w:r w:rsidRPr="00621EDB">
              <w:rPr>
                <w:rFonts w:asciiTheme="minorHAnsi" w:hAnsiTheme="minorHAnsi" w:cstheme="minorHAnsi"/>
                <w:sz w:val="22"/>
                <w:szCs w:val="22"/>
              </w:rPr>
              <w:t>Banff</w:t>
            </w:r>
          </w:p>
        </w:tc>
        <w:tc>
          <w:tcPr>
            <w:tcW w:w="6300" w:type="dxa"/>
            <w:tcBorders>
              <w:top w:val="single" w:sz="4" w:space="0" w:color="000000"/>
              <w:left w:val="single" w:sz="4" w:space="0" w:color="000000"/>
              <w:bottom w:val="single" w:sz="4" w:space="0" w:color="000000"/>
              <w:right w:val="single" w:sz="4" w:space="0" w:color="000000"/>
            </w:tcBorders>
          </w:tcPr>
          <w:p w14:paraId="675C0321" w14:textId="77777777" w:rsidR="007A25F9" w:rsidRPr="00621EDB" w:rsidRDefault="007A25F9" w:rsidP="007A25F9">
            <w:pPr>
              <w:rPr>
                <w:rFonts w:asciiTheme="minorHAnsi" w:hAnsiTheme="minorHAnsi" w:cstheme="minorHAnsi"/>
                <w:sz w:val="22"/>
                <w:szCs w:val="22"/>
              </w:rPr>
            </w:pPr>
            <w:proofErr w:type="spellStart"/>
            <w:r w:rsidRPr="00621EDB">
              <w:rPr>
                <w:rFonts w:asciiTheme="minorHAnsi" w:hAnsiTheme="minorHAnsi" w:cstheme="minorHAnsi"/>
                <w:sz w:val="22"/>
                <w:szCs w:val="22"/>
              </w:rPr>
              <w:t>Minnewanka</w:t>
            </w:r>
            <w:proofErr w:type="spellEnd"/>
            <w:r w:rsidRPr="00621EDB">
              <w:rPr>
                <w:rFonts w:asciiTheme="minorHAnsi" w:hAnsiTheme="minorHAnsi" w:cstheme="minorHAnsi"/>
                <w:sz w:val="22"/>
                <w:szCs w:val="22"/>
              </w:rPr>
              <w:t xml:space="preserve"> Boat Ride</w:t>
            </w:r>
          </w:p>
        </w:tc>
        <w:tc>
          <w:tcPr>
            <w:tcW w:w="2970" w:type="dxa"/>
            <w:tcBorders>
              <w:top w:val="single" w:sz="4" w:space="0" w:color="000000"/>
              <w:left w:val="single" w:sz="4" w:space="0" w:color="000000"/>
              <w:bottom w:val="single" w:sz="4" w:space="0" w:color="000000"/>
              <w:right w:val="single" w:sz="4" w:space="0" w:color="000000"/>
            </w:tcBorders>
          </w:tcPr>
          <w:p w14:paraId="4FF0E6DF" w14:textId="77777777" w:rsidR="007A25F9" w:rsidRPr="00621EDB" w:rsidRDefault="007A25F9" w:rsidP="007A25F9">
            <w:pPr>
              <w:rPr>
                <w:rFonts w:asciiTheme="minorHAnsi" w:hAnsiTheme="minorHAnsi" w:cstheme="minorHAnsi"/>
                <w:sz w:val="22"/>
                <w:szCs w:val="22"/>
              </w:rPr>
            </w:pPr>
            <w:r w:rsidRPr="00621EDB">
              <w:rPr>
                <w:rFonts w:asciiTheme="minorHAnsi" w:hAnsiTheme="minorHAnsi" w:cstheme="minorHAnsi"/>
                <w:sz w:val="22"/>
                <w:szCs w:val="22"/>
              </w:rPr>
              <w:t>1.5 Hours</w:t>
            </w:r>
          </w:p>
        </w:tc>
      </w:tr>
    </w:tbl>
    <w:p w14:paraId="14737F6D" w14:textId="77777777" w:rsidR="00702FAF" w:rsidRPr="00621EDB" w:rsidRDefault="00702FAF" w:rsidP="00702FAF">
      <w:pPr>
        <w:rPr>
          <w:rFonts w:asciiTheme="minorHAnsi" w:hAnsiTheme="minorHAnsi" w:cstheme="minorHAnsi"/>
          <w:b/>
          <w:sz w:val="22"/>
          <w:szCs w:val="22"/>
        </w:rPr>
      </w:pPr>
    </w:p>
    <w:p w14:paraId="2DEC34B1" w14:textId="77777777" w:rsidR="00702FAF" w:rsidRPr="00621EDB" w:rsidRDefault="00702FAF" w:rsidP="00A27969">
      <w:pPr>
        <w:rPr>
          <w:rFonts w:asciiTheme="minorHAnsi" w:hAnsiTheme="minorHAnsi" w:cstheme="minorHAnsi"/>
          <w:b/>
          <w:sz w:val="22"/>
          <w:szCs w:val="22"/>
        </w:rPr>
        <w:sectPr w:rsidR="00702FAF" w:rsidRPr="00621EDB" w:rsidSect="004F5429">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59AE37B3" w14:textId="77777777" w:rsidR="00486D92" w:rsidRPr="00621EDB" w:rsidRDefault="00F26FC1" w:rsidP="00833B09">
      <w:pPr>
        <w:rPr>
          <w:rFonts w:asciiTheme="minorHAnsi" w:hAnsiTheme="minorHAnsi" w:cstheme="minorHAnsi"/>
          <w:sz w:val="22"/>
          <w:szCs w:val="22"/>
        </w:rPr>
      </w:pPr>
      <w:r w:rsidRPr="00621EDB">
        <w:rPr>
          <w:rFonts w:asciiTheme="minorHAnsi" w:hAnsiTheme="minorHAnsi" w:cstheme="minorHAnsi"/>
          <w:b/>
          <w:sz w:val="22"/>
          <w:szCs w:val="22"/>
        </w:rPr>
        <w:t>Departure</w:t>
      </w:r>
      <w:r w:rsidRPr="00621EDB">
        <w:rPr>
          <w:rFonts w:asciiTheme="minorHAnsi" w:hAnsiTheme="minorHAnsi" w:cstheme="minorHAnsi"/>
          <w:sz w:val="22"/>
          <w:szCs w:val="22"/>
        </w:rPr>
        <w:t>:</w:t>
      </w:r>
      <w:r w:rsidR="00486D92" w:rsidRPr="00621EDB">
        <w:rPr>
          <w:rFonts w:asciiTheme="minorHAnsi" w:hAnsiTheme="minorHAnsi" w:cstheme="minorHAnsi"/>
          <w:sz w:val="22"/>
          <w:szCs w:val="22"/>
        </w:rPr>
        <w:t xml:space="preserve"> Daily</w:t>
      </w:r>
      <w:r w:rsidR="00DF323A" w:rsidRPr="00621EDB">
        <w:rPr>
          <w:rFonts w:asciiTheme="minorHAnsi" w:hAnsiTheme="minorHAnsi" w:cstheme="minorHAnsi"/>
          <w:sz w:val="22"/>
          <w:szCs w:val="22"/>
        </w:rPr>
        <w:t>.</w:t>
      </w:r>
    </w:p>
    <w:p w14:paraId="0B9BC039" w14:textId="77777777" w:rsidR="00E62DA6" w:rsidRPr="00621EDB" w:rsidRDefault="00E62DA6" w:rsidP="00E07547">
      <w:pPr>
        <w:rPr>
          <w:rFonts w:asciiTheme="minorHAnsi" w:hAnsiTheme="minorHAnsi" w:cstheme="minorHAnsi"/>
          <w:b/>
          <w:sz w:val="22"/>
          <w:szCs w:val="22"/>
        </w:rPr>
      </w:pPr>
    </w:p>
    <w:p w14:paraId="7129F749" w14:textId="77777777" w:rsidR="00E07547" w:rsidRPr="00621EDB" w:rsidRDefault="00E07547" w:rsidP="00E07547">
      <w:pPr>
        <w:rPr>
          <w:rFonts w:asciiTheme="minorHAnsi" w:hAnsiTheme="minorHAnsi" w:cstheme="minorHAnsi"/>
          <w:sz w:val="22"/>
          <w:szCs w:val="22"/>
        </w:rPr>
      </w:pPr>
      <w:r w:rsidRPr="00621EDB">
        <w:rPr>
          <w:rFonts w:asciiTheme="minorHAnsi" w:hAnsiTheme="minorHAnsi" w:cstheme="minorHAnsi"/>
          <w:b/>
          <w:sz w:val="22"/>
          <w:szCs w:val="22"/>
        </w:rPr>
        <w:t>Note</w:t>
      </w:r>
      <w:r w:rsidRPr="00621EDB">
        <w:rPr>
          <w:rFonts w:asciiTheme="minorHAnsi" w:hAnsiTheme="minorHAnsi" w:cstheme="minorHAnsi"/>
          <w:sz w:val="22"/>
          <w:szCs w:val="22"/>
        </w:rPr>
        <w:t>:</w:t>
      </w:r>
    </w:p>
    <w:p w14:paraId="7200AEA4" w14:textId="77777777" w:rsidR="007A25F9" w:rsidRPr="00621EDB" w:rsidRDefault="007A25F9" w:rsidP="007A25F9">
      <w:pPr>
        <w:pStyle w:val="ListParagraph"/>
        <w:numPr>
          <w:ilvl w:val="0"/>
          <w:numId w:val="6"/>
        </w:numPr>
        <w:rPr>
          <w:rFonts w:asciiTheme="minorHAnsi" w:hAnsiTheme="minorHAnsi" w:cstheme="minorHAnsi"/>
          <w:sz w:val="22"/>
          <w:szCs w:val="22"/>
        </w:rPr>
      </w:pPr>
      <w:r w:rsidRPr="00621EDB">
        <w:rPr>
          <w:rFonts w:asciiTheme="minorHAnsi" w:hAnsiTheme="minorHAnsi" w:cstheme="minorHAnsi"/>
          <w:sz w:val="22"/>
          <w:szCs w:val="22"/>
        </w:rPr>
        <w:t>On Day 01 and Day 07 point-to-point (Airport to Hotel &amp; vice versa) transfers only.</w:t>
      </w:r>
    </w:p>
    <w:p w14:paraId="1F38C4FD" w14:textId="77777777" w:rsidR="007A25F9" w:rsidRPr="00621EDB" w:rsidRDefault="007A25F9" w:rsidP="007A25F9">
      <w:pPr>
        <w:pStyle w:val="ListParagraph"/>
        <w:numPr>
          <w:ilvl w:val="0"/>
          <w:numId w:val="6"/>
        </w:numPr>
        <w:rPr>
          <w:rFonts w:asciiTheme="minorHAnsi" w:hAnsiTheme="minorHAnsi" w:cstheme="minorHAnsi"/>
          <w:sz w:val="22"/>
          <w:szCs w:val="22"/>
        </w:rPr>
      </w:pPr>
      <w:r w:rsidRPr="00621EDB">
        <w:rPr>
          <w:rFonts w:asciiTheme="minorHAnsi" w:hAnsiTheme="minorHAnsi" w:cstheme="minorHAnsi"/>
          <w:sz w:val="22"/>
          <w:szCs w:val="22"/>
        </w:rPr>
        <w:t>Vehicle at disposal for 08 hours on day 02/03/04/05/06.</w:t>
      </w:r>
    </w:p>
    <w:p w14:paraId="5FE9D7AE" w14:textId="77777777" w:rsidR="007A25F9" w:rsidRPr="00621EDB" w:rsidRDefault="007A25F9" w:rsidP="007A25F9">
      <w:pPr>
        <w:pStyle w:val="ListParagraph"/>
        <w:numPr>
          <w:ilvl w:val="0"/>
          <w:numId w:val="6"/>
        </w:numPr>
        <w:rPr>
          <w:rFonts w:asciiTheme="minorHAnsi" w:hAnsiTheme="minorHAnsi" w:cstheme="minorHAnsi"/>
          <w:sz w:val="22"/>
          <w:szCs w:val="22"/>
        </w:rPr>
      </w:pPr>
      <w:r w:rsidRPr="00621EDB">
        <w:rPr>
          <w:rFonts w:asciiTheme="minorHAnsi" w:hAnsiTheme="minorHAnsi" w:cstheme="minorHAnsi"/>
          <w:sz w:val="22"/>
          <w:szCs w:val="22"/>
        </w:rPr>
        <w:t>Any type of mandatory fee like a resort fee / city tax etc. has to be paid at the hotel directly, the same in not a part of the package.</w:t>
      </w:r>
    </w:p>
    <w:p w14:paraId="2EF6FB91" w14:textId="77777777" w:rsidR="007A25F9" w:rsidRPr="00621EDB" w:rsidRDefault="007A25F9" w:rsidP="007A25F9">
      <w:pPr>
        <w:pStyle w:val="ListParagraph"/>
        <w:numPr>
          <w:ilvl w:val="0"/>
          <w:numId w:val="6"/>
        </w:numPr>
        <w:rPr>
          <w:rFonts w:asciiTheme="minorHAnsi" w:hAnsiTheme="minorHAnsi" w:cstheme="minorHAnsi"/>
          <w:sz w:val="22"/>
          <w:szCs w:val="22"/>
        </w:rPr>
      </w:pPr>
      <w:r w:rsidRPr="00621EDB">
        <w:rPr>
          <w:rFonts w:asciiTheme="minorHAnsi" w:hAnsiTheme="minorHAnsi" w:cstheme="minorHAnsi"/>
          <w:sz w:val="22"/>
          <w:szCs w:val="22"/>
        </w:rPr>
        <w:t xml:space="preserve">Rates are based on </w:t>
      </w:r>
      <w:r w:rsidRPr="00621EDB">
        <w:rPr>
          <w:rFonts w:asciiTheme="minorHAnsi" w:hAnsiTheme="minorHAnsi" w:cstheme="minorHAnsi"/>
          <w:b/>
          <w:sz w:val="22"/>
          <w:szCs w:val="22"/>
          <w:u w:val="single"/>
        </w:rPr>
        <w:t>minimum 02 passengers</w:t>
      </w:r>
      <w:r w:rsidRPr="00621EDB">
        <w:rPr>
          <w:rFonts w:asciiTheme="minorHAnsi" w:hAnsiTheme="minorHAnsi" w:cstheme="minorHAnsi"/>
          <w:sz w:val="22"/>
          <w:szCs w:val="22"/>
        </w:rPr>
        <w:t xml:space="preserve"> travelling together at all times.</w:t>
      </w:r>
    </w:p>
    <w:p w14:paraId="37E8BDDC" w14:textId="77777777" w:rsidR="00E650C8" w:rsidRPr="00621EDB" w:rsidRDefault="00E650C8" w:rsidP="00E650C8">
      <w:pPr>
        <w:pStyle w:val="ListParagraph"/>
        <w:numPr>
          <w:ilvl w:val="0"/>
          <w:numId w:val="6"/>
        </w:numPr>
        <w:rPr>
          <w:rFonts w:asciiTheme="minorHAnsi" w:hAnsiTheme="minorHAnsi" w:cstheme="minorHAnsi"/>
          <w:sz w:val="22"/>
          <w:szCs w:val="22"/>
        </w:rPr>
      </w:pPr>
      <w:r w:rsidRPr="00621EDB">
        <w:rPr>
          <w:rFonts w:asciiTheme="minorHAnsi" w:hAnsiTheme="minorHAnsi" w:cstheme="minorHAnsi"/>
          <w:sz w:val="22"/>
          <w:szCs w:val="22"/>
        </w:rPr>
        <w:t>Attractions are subject to weather conditions.</w:t>
      </w:r>
    </w:p>
    <w:p w14:paraId="76C87104" w14:textId="77777777" w:rsidR="00E650C8" w:rsidRPr="00621EDB" w:rsidRDefault="00E650C8" w:rsidP="00E650C8">
      <w:pPr>
        <w:pStyle w:val="ListParagraph"/>
        <w:numPr>
          <w:ilvl w:val="0"/>
          <w:numId w:val="6"/>
        </w:numPr>
        <w:rPr>
          <w:rFonts w:asciiTheme="minorHAnsi" w:hAnsiTheme="minorHAnsi" w:cstheme="minorHAnsi"/>
          <w:sz w:val="22"/>
          <w:szCs w:val="22"/>
        </w:rPr>
      </w:pPr>
      <w:r w:rsidRPr="00621EDB">
        <w:rPr>
          <w:rFonts w:asciiTheme="minorHAnsi" w:hAnsiTheme="minorHAnsi" w:cstheme="minorHAnsi"/>
          <w:sz w:val="22"/>
          <w:szCs w:val="22"/>
        </w:rPr>
        <w:t>Rates are subject to availability at the time of booking.</w:t>
      </w:r>
    </w:p>
    <w:p w14:paraId="541DC084" w14:textId="77777777" w:rsidR="007A25F9" w:rsidRPr="00621EDB" w:rsidRDefault="007A25F9" w:rsidP="007A25F9">
      <w:pPr>
        <w:pStyle w:val="ListParagraph"/>
        <w:rPr>
          <w:rFonts w:asciiTheme="minorHAnsi" w:hAnsiTheme="minorHAnsi" w:cstheme="minorHAnsi"/>
          <w:sz w:val="22"/>
          <w:szCs w:val="22"/>
        </w:rPr>
      </w:pPr>
    </w:p>
    <w:sectPr w:rsidR="007A25F9" w:rsidRPr="00621EDB" w:rsidSect="004F5429">
      <w:type w:val="continuous"/>
      <w:pgSz w:w="11907" w:h="16839" w:code="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8DDF" w14:textId="77777777" w:rsidR="008C0CA1" w:rsidRDefault="008C0CA1" w:rsidP="00A92244">
      <w:r>
        <w:separator/>
      </w:r>
    </w:p>
  </w:endnote>
  <w:endnote w:type="continuationSeparator" w:id="0">
    <w:p w14:paraId="2C2B8FD4" w14:textId="77777777" w:rsidR="008C0CA1" w:rsidRDefault="008C0CA1" w:rsidP="00A9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MS Gothic"/>
    <w:panose1 w:val="00000000000000000000"/>
    <w:charset w:val="80"/>
    <w:family w:val="swiss"/>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B68D" w14:textId="77777777" w:rsidR="008C0CA1" w:rsidRDefault="008C0CA1" w:rsidP="00A92244">
      <w:r>
        <w:separator/>
      </w:r>
    </w:p>
  </w:footnote>
  <w:footnote w:type="continuationSeparator" w:id="0">
    <w:p w14:paraId="0ACFA68E" w14:textId="77777777" w:rsidR="008C0CA1" w:rsidRDefault="008C0CA1" w:rsidP="00A9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5103"/>
      <w:gridCol w:w="2977"/>
      <w:gridCol w:w="2410"/>
    </w:tblGrid>
    <w:tr w:rsidR="00FD5358" w:rsidRPr="003F7EAD" w14:paraId="62857BAA" w14:textId="77777777" w:rsidTr="00116A21">
      <w:trPr>
        <w:trHeight w:val="567"/>
      </w:trPr>
      <w:tc>
        <w:tcPr>
          <w:tcW w:w="5103" w:type="dxa"/>
          <w:tcBorders>
            <w:top w:val="nil"/>
            <w:left w:val="nil"/>
            <w:right w:val="single" w:sz="2" w:space="0" w:color="BFBFBF" w:themeColor="background1" w:themeShade="BF"/>
          </w:tcBorders>
          <w:hideMark/>
        </w:tcPr>
        <w:p w14:paraId="4079082B" w14:textId="77777777" w:rsidR="00FD5358" w:rsidRPr="003F7EAD" w:rsidRDefault="00FD5358" w:rsidP="00FD5358">
          <w:pPr>
            <w:pStyle w:val="Footer"/>
            <w:ind w:left="-108"/>
            <w:rPr>
              <w:rFonts w:asciiTheme="minorHAnsi" w:hAnsiTheme="minorHAnsi" w:cstheme="minorHAnsi"/>
            </w:rPr>
          </w:pPr>
          <w:r w:rsidRPr="003F7EAD">
            <w:rPr>
              <w:rFonts w:asciiTheme="minorHAnsi" w:hAnsiTheme="minorHAnsi" w:cstheme="minorHAnsi"/>
              <w:noProof/>
              <w:lang w:val="en-IN" w:eastAsia="en-IN"/>
            </w:rPr>
            <w:drawing>
              <wp:inline distT="0" distB="0" distL="0" distR="0" wp14:anchorId="7737C07E" wp14:editId="30E08C9F">
                <wp:extent cx="2846705" cy="5168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705" cy="516890"/>
                        </a:xfrm>
                        <a:prstGeom prst="rect">
                          <a:avLst/>
                        </a:prstGeom>
                        <a:noFill/>
                        <a:ln>
                          <a:noFill/>
                        </a:ln>
                      </pic:spPr>
                    </pic:pic>
                  </a:graphicData>
                </a:graphic>
              </wp:inline>
            </w:drawing>
          </w:r>
        </w:p>
      </w:tc>
      <w:tc>
        <w:tcPr>
          <w:tcW w:w="2977" w:type="dxa"/>
          <w:tcBorders>
            <w:top w:val="nil"/>
            <w:left w:val="single" w:sz="2" w:space="0" w:color="BFBFBF" w:themeColor="background1" w:themeShade="BF"/>
            <w:bottom w:val="nil"/>
            <w:right w:val="nil"/>
          </w:tcBorders>
          <w:vAlign w:val="center"/>
          <w:hideMark/>
        </w:tcPr>
        <w:p w14:paraId="7E3B3B8D" w14:textId="77777777" w:rsidR="00FD5358" w:rsidRPr="003F7EAD" w:rsidRDefault="00FD5358" w:rsidP="00FD5358">
          <w:pPr>
            <w:pStyle w:val="Footer"/>
            <w:rPr>
              <w:rFonts w:asciiTheme="minorHAnsi" w:hAnsiTheme="minorHAnsi" w:cstheme="minorHAnsi"/>
            </w:rPr>
          </w:pPr>
          <w:r w:rsidRPr="003F7EAD">
            <w:rPr>
              <w:rFonts w:asciiTheme="minorHAnsi" w:hAnsiTheme="minorHAnsi" w:cstheme="minorHAnsi"/>
              <w:b/>
              <w:noProof/>
              <w:sz w:val="20"/>
              <w:lang w:val="en-IN" w:eastAsia="en-IN"/>
            </w:rPr>
            <w:drawing>
              <wp:inline distT="0" distB="0" distL="0" distR="0" wp14:anchorId="317F8A80" wp14:editId="04F12912">
                <wp:extent cx="191135" cy="2070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t="-20432" b="12500"/>
                        <a:stretch>
                          <a:fillRect/>
                        </a:stretch>
                      </pic:blipFill>
                      <pic:spPr bwMode="auto">
                        <a:xfrm>
                          <a:off x="0" y="0"/>
                          <a:ext cx="191135" cy="207010"/>
                        </a:xfrm>
                        <a:prstGeom prst="rect">
                          <a:avLst/>
                        </a:prstGeom>
                        <a:noFill/>
                        <a:ln>
                          <a:noFill/>
                        </a:ln>
                      </pic:spPr>
                    </pic:pic>
                  </a:graphicData>
                </a:graphic>
              </wp:inline>
            </w:drawing>
          </w:r>
          <w:r w:rsidRPr="003F7EAD">
            <w:rPr>
              <w:rFonts w:asciiTheme="minorHAnsi" w:hAnsiTheme="minorHAnsi" w:cstheme="minorHAnsi"/>
              <w:b/>
              <w:sz w:val="20"/>
            </w:rPr>
            <w:t xml:space="preserve">  </w:t>
          </w:r>
          <w:hyperlink r:id="rId3" w:history="1">
            <w:r w:rsidRPr="003F7EAD">
              <w:rPr>
                <w:rStyle w:val="Hyperlink"/>
                <w:rFonts w:asciiTheme="minorHAnsi" w:hAnsiTheme="minorHAnsi" w:cstheme="minorHAnsi"/>
                <w:b/>
                <w:sz w:val="20"/>
              </w:rPr>
              <w:t>india@mazdatravel.com</w:t>
            </w:r>
          </w:hyperlink>
        </w:p>
      </w:tc>
      <w:tc>
        <w:tcPr>
          <w:tcW w:w="2410" w:type="dxa"/>
        </w:tcPr>
        <w:p w14:paraId="41687992" w14:textId="77777777" w:rsidR="00FD5358" w:rsidRPr="003F7EAD" w:rsidRDefault="00FD5358" w:rsidP="00FD5358">
          <w:pPr>
            <w:pStyle w:val="Footer"/>
            <w:rPr>
              <w:rFonts w:asciiTheme="minorHAnsi" w:hAnsiTheme="minorHAnsi" w:cstheme="minorHAnsi"/>
              <w:sz w:val="20"/>
            </w:rPr>
          </w:pPr>
          <w:r w:rsidRPr="003F7EAD">
            <w:rPr>
              <w:rFonts w:asciiTheme="minorHAnsi" w:hAnsiTheme="minorHAnsi" w:cstheme="minorHAnsi"/>
              <w:noProof/>
              <w:sz w:val="20"/>
              <w:lang w:val="en-IN" w:eastAsia="en-IN"/>
            </w:rPr>
            <w:drawing>
              <wp:inline distT="0" distB="0" distL="0" distR="0" wp14:anchorId="32C13F7A" wp14:editId="3AACFE0B">
                <wp:extent cx="127000" cy="207010"/>
                <wp:effectExtent l="0" t="0" r="635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t="-52342"/>
                        <a:stretch>
                          <a:fillRect/>
                        </a:stretch>
                      </pic:blipFill>
                      <pic:spPr bwMode="auto">
                        <a:xfrm>
                          <a:off x="0" y="0"/>
                          <a:ext cx="127000" cy="207010"/>
                        </a:xfrm>
                        <a:prstGeom prst="rect">
                          <a:avLst/>
                        </a:prstGeom>
                        <a:noFill/>
                        <a:ln>
                          <a:noFill/>
                        </a:ln>
                      </pic:spPr>
                    </pic:pic>
                  </a:graphicData>
                </a:graphic>
              </wp:inline>
            </w:drawing>
          </w:r>
          <w:r w:rsidRPr="003F7EAD">
            <w:rPr>
              <w:rFonts w:asciiTheme="minorHAnsi" w:hAnsiTheme="minorHAnsi" w:cstheme="minorHAnsi"/>
              <w:sz w:val="20"/>
            </w:rPr>
            <w:t xml:space="preserve">  604-888-7845</w:t>
          </w:r>
        </w:p>
        <w:p w14:paraId="600CBEDD" w14:textId="49CEE289" w:rsidR="00FD5358" w:rsidRPr="003F7EAD" w:rsidRDefault="00FD5358" w:rsidP="00FD5358">
          <w:pPr>
            <w:pStyle w:val="Footer"/>
            <w:rPr>
              <w:rFonts w:asciiTheme="minorHAnsi" w:hAnsiTheme="minorHAnsi" w:cstheme="minorHAnsi"/>
              <w:sz w:val="20"/>
            </w:rPr>
          </w:pPr>
          <w:r w:rsidRPr="003F7EAD">
            <w:rPr>
              <w:rFonts w:asciiTheme="minorHAnsi" w:hAnsiTheme="minorHAnsi" w:cstheme="minorHAnsi"/>
              <w:noProof/>
              <w:sz w:val="20"/>
              <w:lang w:val="en-IN" w:eastAsia="en-IN"/>
            </w:rPr>
            <w:drawing>
              <wp:inline distT="0" distB="0" distL="0" distR="0" wp14:anchorId="199AB3DB" wp14:editId="5EF29373">
                <wp:extent cx="127000" cy="207010"/>
                <wp:effectExtent l="0" t="0" r="635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52342"/>
                        <a:stretch>
                          <a:fillRect/>
                        </a:stretch>
                      </pic:blipFill>
                      <pic:spPr bwMode="auto">
                        <a:xfrm>
                          <a:off x="0" y="0"/>
                          <a:ext cx="127000" cy="207010"/>
                        </a:xfrm>
                        <a:prstGeom prst="rect">
                          <a:avLst/>
                        </a:prstGeom>
                        <a:noFill/>
                        <a:ln>
                          <a:noFill/>
                        </a:ln>
                      </pic:spPr>
                    </pic:pic>
                  </a:graphicData>
                </a:graphic>
              </wp:inline>
            </w:drawing>
          </w:r>
          <w:r w:rsidRPr="003F7EAD">
            <w:rPr>
              <w:rFonts w:asciiTheme="minorHAnsi" w:hAnsiTheme="minorHAnsi" w:cstheme="minorHAnsi"/>
              <w:sz w:val="20"/>
            </w:rPr>
            <w:t xml:space="preserve">  +91-</w:t>
          </w:r>
          <w:r w:rsidR="00B83D54">
            <w:rPr>
              <w:rFonts w:asciiTheme="minorHAnsi" w:hAnsiTheme="minorHAnsi" w:cstheme="minorHAnsi"/>
              <w:sz w:val="20"/>
            </w:rPr>
            <w:t>9167254215</w:t>
          </w:r>
        </w:p>
        <w:p w14:paraId="6403028B" w14:textId="77777777" w:rsidR="00FD5358" w:rsidRPr="003F7EAD" w:rsidRDefault="00FD5358" w:rsidP="00FD5358">
          <w:pPr>
            <w:pStyle w:val="Footer"/>
            <w:rPr>
              <w:rFonts w:asciiTheme="minorHAnsi" w:hAnsiTheme="minorHAnsi" w:cstheme="minorHAnsi"/>
              <w:sz w:val="6"/>
              <w:szCs w:val="6"/>
            </w:rPr>
          </w:pPr>
        </w:p>
      </w:tc>
    </w:tr>
    <w:tr w:rsidR="00FD5358" w:rsidRPr="003F7EAD" w14:paraId="3012241C" w14:textId="77777777" w:rsidTr="00116A21">
      <w:trPr>
        <w:trHeight w:val="80"/>
      </w:trPr>
      <w:tc>
        <w:tcPr>
          <w:tcW w:w="5103" w:type="dxa"/>
          <w:tcBorders>
            <w:top w:val="nil"/>
            <w:left w:val="nil"/>
            <w:bottom w:val="single" w:sz="12" w:space="0" w:color="auto"/>
          </w:tcBorders>
        </w:tcPr>
        <w:p w14:paraId="35E61B8D" w14:textId="77777777" w:rsidR="00FD5358" w:rsidRPr="003F7EAD" w:rsidRDefault="00FD5358" w:rsidP="00FD5358">
          <w:pPr>
            <w:pStyle w:val="Footer"/>
            <w:ind w:left="-108"/>
            <w:rPr>
              <w:rFonts w:asciiTheme="minorHAnsi" w:hAnsiTheme="minorHAnsi" w:cstheme="minorHAnsi"/>
              <w:noProof/>
              <w:sz w:val="2"/>
              <w:szCs w:val="2"/>
              <w:lang w:val="en-IN" w:eastAsia="en-IN"/>
            </w:rPr>
          </w:pPr>
        </w:p>
      </w:tc>
      <w:tc>
        <w:tcPr>
          <w:tcW w:w="2977" w:type="dxa"/>
          <w:tcBorders>
            <w:top w:val="nil"/>
            <w:left w:val="nil"/>
            <w:bottom w:val="single" w:sz="12" w:space="0" w:color="auto"/>
            <w:right w:val="nil"/>
          </w:tcBorders>
        </w:tcPr>
        <w:p w14:paraId="57BBAE30" w14:textId="77777777" w:rsidR="00FD5358" w:rsidRPr="003F7EAD" w:rsidRDefault="00FD5358" w:rsidP="00FD5358">
          <w:pPr>
            <w:pStyle w:val="Footer"/>
            <w:rPr>
              <w:rFonts w:asciiTheme="minorHAnsi" w:hAnsiTheme="minorHAnsi" w:cstheme="minorHAnsi"/>
              <w:noProof/>
              <w:sz w:val="2"/>
              <w:szCs w:val="2"/>
              <w:lang w:val="en-IN" w:eastAsia="en-IN"/>
            </w:rPr>
          </w:pPr>
        </w:p>
      </w:tc>
      <w:tc>
        <w:tcPr>
          <w:tcW w:w="2410" w:type="dxa"/>
          <w:tcBorders>
            <w:bottom w:val="single" w:sz="12" w:space="0" w:color="auto"/>
          </w:tcBorders>
        </w:tcPr>
        <w:p w14:paraId="56164998" w14:textId="77777777" w:rsidR="00FD5358" w:rsidRPr="003F7EAD" w:rsidRDefault="00FD5358" w:rsidP="00FD5358">
          <w:pPr>
            <w:pStyle w:val="Footer"/>
            <w:rPr>
              <w:rFonts w:asciiTheme="minorHAnsi" w:hAnsiTheme="minorHAnsi" w:cstheme="minorHAnsi"/>
              <w:noProof/>
              <w:sz w:val="2"/>
              <w:szCs w:val="2"/>
              <w:lang w:val="en-IN" w:eastAsia="en-IN"/>
            </w:rPr>
          </w:pPr>
        </w:p>
      </w:tc>
    </w:tr>
  </w:tbl>
  <w:p w14:paraId="4300227C" w14:textId="77777777" w:rsidR="00FD5358" w:rsidRPr="00504336" w:rsidRDefault="00FD5358" w:rsidP="00FD5358">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9.7pt;height:19.7pt;visibility:visible;mso-wrap-style:square" o:bullet="t">
        <v:imagedata r:id="rId1" o:title=""/>
      </v:shape>
    </w:pict>
  </w:numPicBullet>
  <w:abstractNum w:abstractNumId="0" w15:restartNumberingAfterBreak="0">
    <w:nsid w:val="06B56FFF"/>
    <w:multiLevelType w:val="hybridMultilevel"/>
    <w:tmpl w:val="5D48073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F41574B"/>
    <w:multiLevelType w:val="hybridMultilevel"/>
    <w:tmpl w:val="DC5C447E"/>
    <w:lvl w:ilvl="0" w:tplc="15860BB8">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F3468"/>
    <w:multiLevelType w:val="hybridMultilevel"/>
    <w:tmpl w:val="6A90842E"/>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4984025E"/>
    <w:multiLevelType w:val="hybridMultilevel"/>
    <w:tmpl w:val="EF1CB34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F534891"/>
    <w:multiLevelType w:val="hybridMultilevel"/>
    <w:tmpl w:val="2D706C4C"/>
    <w:lvl w:ilvl="0" w:tplc="345619D8">
      <w:start w:val="1"/>
      <w:numFmt w:val="bullet"/>
      <w:lvlText w:val=""/>
      <w:lvlPicBulletId w:val="0"/>
      <w:lvlJc w:val="left"/>
      <w:pPr>
        <w:tabs>
          <w:tab w:val="num" w:pos="720"/>
        </w:tabs>
        <w:ind w:left="720" w:hanging="360"/>
      </w:pPr>
      <w:rPr>
        <w:rFonts w:ascii="Symbol" w:hAnsi="Symbol" w:hint="default"/>
      </w:rPr>
    </w:lvl>
    <w:lvl w:ilvl="1" w:tplc="CD58657C" w:tentative="1">
      <w:start w:val="1"/>
      <w:numFmt w:val="bullet"/>
      <w:lvlText w:val=""/>
      <w:lvlJc w:val="left"/>
      <w:pPr>
        <w:tabs>
          <w:tab w:val="num" w:pos="1440"/>
        </w:tabs>
        <w:ind w:left="1440" w:hanging="360"/>
      </w:pPr>
      <w:rPr>
        <w:rFonts w:ascii="Symbol" w:hAnsi="Symbol" w:hint="default"/>
      </w:rPr>
    </w:lvl>
    <w:lvl w:ilvl="2" w:tplc="B62EB9EA" w:tentative="1">
      <w:start w:val="1"/>
      <w:numFmt w:val="bullet"/>
      <w:lvlText w:val=""/>
      <w:lvlJc w:val="left"/>
      <w:pPr>
        <w:tabs>
          <w:tab w:val="num" w:pos="2160"/>
        </w:tabs>
        <w:ind w:left="2160" w:hanging="360"/>
      </w:pPr>
      <w:rPr>
        <w:rFonts w:ascii="Symbol" w:hAnsi="Symbol" w:hint="default"/>
      </w:rPr>
    </w:lvl>
    <w:lvl w:ilvl="3" w:tplc="DD2EC24A" w:tentative="1">
      <w:start w:val="1"/>
      <w:numFmt w:val="bullet"/>
      <w:lvlText w:val=""/>
      <w:lvlJc w:val="left"/>
      <w:pPr>
        <w:tabs>
          <w:tab w:val="num" w:pos="2880"/>
        </w:tabs>
        <w:ind w:left="2880" w:hanging="360"/>
      </w:pPr>
      <w:rPr>
        <w:rFonts w:ascii="Symbol" w:hAnsi="Symbol" w:hint="default"/>
      </w:rPr>
    </w:lvl>
    <w:lvl w:ilvl="4" w:tplc="135E8478" w:tentative="1">
      <w:start w:val="1"/>
      <w:numFmt w:val="bullet"/>
      <w:lvlText w:val=""/>
      <w:lvlJc w:val="left"/>
      <w:pPr>
        <w:tabs>
          <w:tab w:val="num" w:pos="3600"/>
        </w:tabs>
        <w:ind w:left="3600" w:hanging="360"/>
      </w:pPr>
      <w:rPr>
        <w:rFonts w:ascii="Symbol" w:hAnsi="Symbol" w:hint="default"/>
      </w:rPr>
    </w:lvl>
    <w:lvl w:ilvl="5" w:tplc="84041D36" w:tentative="1">
      <w:start w:val="1"/>
      <w:numFmt w:val="bullet"/>
      <w:lvlText w:val=""/>
      <w:lvlJc w:val="left"/>
      <w:pPr>
        <w:tabs>
          <w:tab w:val="num" w:pos="4320"/>
        </w:tabs>
        <w:ind w:left="4320" w:hanging="360"/>
      </w:pPr>
      <w:rPr>
        <w:rFonts w:ascii="Symbol" w:hAnsi="Symbol" w:hint="default"/>
      </w:rPr>
    </w:lvl>
    <w:lvl w:ilvl="6" w:tplc="1C1CB34E" w:tentative="1">
      <w:start w:val="1"/>
      <w:numFmt w:val="bullet"/>
      <w:lvlText w:val=""/>
      <w:lvlJc w:val="left"/>
      <w:pPr>
        <w:tabs>
          <w:tab w:val="num" w:pos="5040"/>
        </w:tabs>
        <w:ind w:left="5040" w:hanging="360"/>
      </w:pPr>
      <w:rPr>
        <w:rFonts w:ascii="Symbol" w:hAnsi="Symbol" w:hint="default"/>
      </w:rPr>
    </w:lvl>
    <w:lvl w:ilvl="7" w:tplc="6A0CC064" w:tentative="1">
      <w:start w:val="1"/>
      <w:numFmt w:val="bullet"/>
      <w:lvlText w:val=""/>
      <w:lvlJc w:val="left"/>
      <w:pPr>
        <w:tabs>
          <w:tab w:val="num" w:pos="5760"/>
        </w:tabs>
        <w:ind w:left="5760" w:hanging="360"/>
      </w:pPr>
      <w:rPr>
        <w:rFonts w:ascii="Symbol" w:hAnsi="Symbol" w:hint="default"/>
      </w:rPr>
    </w:lvl>
    <w:lvl w:ilvl="8" w:tplc="5D04BD6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7877C2D"/>
    <w:multiLevelType w:val="hybridMultilevel"/>
    <w:tmpl w:val="16E25C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6A8A0B6F"/>
    <w:multiLevelType w:val="hybridMultilevel"/>
    <w:tmpl w:val="8380614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5423D47"/>
    <w:multiLevelType w:val="hybridMultilevel"/>
    <w:tmpl w:val="2294DBEE"/>
    <w:lvl w:ilvl="0" w:tplc="4009000D">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164474422">
    <w:abstractNumId w:val="2"/>
  </w:num>
  <w:num w:numId="2" w16cid:durableId="1177884838">
    <w:abstractNumId w:val="0"/>
  </w:num>
  <w:num w:numId="3" w16cid:durableId="979918014">
    <w:abstractNumId w:val="5"/>
  </w:num>
  <w:num w:numId="4" w16cid:durableId="258485194">
    <w:abstractNumId w:val="4"/>
  </w:num>
  <w:num w:numId="5" w16cid:durableId="182600159">
    <w:abstractNumId w:val="7"/>
  </w:num>
  <w:num w:numId="6" w16cid:durableId="1354722540">
    <w:abstractNumId w:val="3"/>
  </w:num>
  <w:num w:numId="7" w16cid:durableId="16265445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9956788">
    <w:abstractNumId w:val="1"/>
  </w:num>
  <w:num w:numId="9" w16cid:durableId="476723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09"/>
    <w:rsid w:val="0000181F"/>
    <w:rsid w:val="000067E5"/>
    <w:rsid w:val="00011F28"/>
    <w:rsid w:val="00012493"/>
    <w:rsid w:val="00012D6E"/>
    <w:rsid w:val="00015D80"/>
    <w:rsid w:val="00016A43"/>
    <w:rsid w:val="0004099E"/>
    <w:rsid w:val="000438CB"/>
    <w:rsid w:val="00051998"/>
    <w:rsid w:val="000521CC"/>
    <w:rsid w:val="00056352"/>
    <w:rsid w:val="0006313F"/>
    <w:rsid w:val="000767BE"/>
    <w:rsid w:val="00077D4F"/>
    <w:rsid w:val="00080D37"/>
    <w:rsid w:val="00090924"/>
    <w:rsid w:val="000A29AB"/>
    <w:rsid w:val="000A32C8"/>
    <w:rsid w:val="000B5EE4"/>
    <w:rsid w:val="000B6608"/>
    <w:rsid w:val="000C27FE"/>
    <w:rsid w:val="000C653C"/>
    <w:rsid w:val="000C6D89"/>
    <w:rsid w:val="000D0849"/>
    <w:rsid w:val="000D367D"/>
    <w:rsid w:val="000D71FC"/>
    <w:rsid w:val="000D7306"/>
    <w:rsid w:val="000D7C5E"/>
    <w:rsid w:val="00105DA4"/>
    <w:rsid w:val="001079B9"/>
    <w:rsid w:val="001200A4"/>
    <w:rsid w:val="001244D3"/>
    <w:rsid w:val="00131632"/>
    <w:rsid w:val="0013397E"/>
    <w:rsid w:val="00133F46"/>
    <w:rsid w:val="00142671"/>
    <w:rsid w:val="00145FE7"/>
    <w:rsid w:val="00154B58"/>
    <w:rsid w:val="001575F9"/>
    <w:rsid w:val="0017320F"/>
    <w:rsid w:val="001812F8"/>
    <w:rsid w:val="0018305B"/>
    <w:rsid w:val="001910C4"/>
    <w:rsid w:val="001912E2"/>
    <w:rsid w:val="00196A53"/>
    <w:rsid w:val="001A1AEC"/>
    <w:rsid w:val="001B3702"/>
    <w:rsid w:val="001B46EE"/>
    <w:rsid w:val="001C03E2"/>
    <w:rsid w:val="001C044C"/>
    <w:rsid w:val="001C2578"/>
    <w:rsid w:val="001C7604"/>
    <w:rsid w:val="001D28EC"/>
    <w:rsid w:val="001D353B"/>
    <w:rsid w:val="001E53C0"/>
    <w:rsid w:val="00203B7C"/>
    <w:rsid w:val="00205328"/>
    <w:rsid w:val="00207BDC"/>
    <w:rsid w:val="00212864"/>
    <w:rsid w:val="00226608"/>
    <w:rsid w:val="00233C55"/>
    <w:rsid w:val="0023437F"/>
    <w:rsid w:val="002433D3"/>
    <w:rsid w:val="00247142"/>
    <w:rsid w:val="00265F76"/>
    <w:rsid w:val="00281808"/>
    <w:rsid w:val="00281E85"/>
    <w:rsid w:val="002862D9"/>
    <w:rsid w:val="0029036E"/>
    <w:rsid w:val="00292AAA"/>
    <w:rsid w:val="002A41EE"/>
    <w:rsid w:val="002B22C3"/>
    <w:rsid w:val="002B5264"/>
    <w:rsid w:val="002B5B68"/>
    <w:rsid w:val="002C3441"/>
    <w:rsid w:val="002C3641"/>
    <w:rsid w:val="002C546B"/>
    <w:rsid w:val="002D198D"/>
    <w:rsid w:val="002D726C"/>
    <w:rsid w:val="002D7916"/>
    <w:rsid w:val="002E7BA0"/>
    <w:rsid w:val="002F1326"/>
    <w:rsid w:val="003074E8"/>
    <w:rsid w:val="00315391"/>
    <w:rsid w:val="00315FCF"/>
    <w:rsid w:val="003177E2"/>
    <w:rsid w:val="003277E2"/>
    <w:rsid w:val="00331608"/>
    <w:rsid w:val="00332D26"/>
    <w:rsid w:val="0033342E"/>
    <w:rsid w:val="00341138"/>
    <w:rsid w:val="00344278"/>
    <w:rsid w:val="003539A7"/>
    <w:rsid w:val="00355910"/>
    <w:rsid w:val="00363402"/>
    <w:rsid w:val="00363DAE"/>
    <w:rsid w:val="0036558C"/>
    <w:rsid w:val="00366969"/>
    <w:rsid w:val="00366BDF"/>
    <w:rsid w:val="003776BC"/>
    <w:rsid w:val="0038053A"/>
    <w:rsid w:val="00380594"/>
    <w:rsid w:val="00383071"/>
    <w:rsid w:val="00386B49"/>
    <w:rsid w:val="00392089"/>
    <w:rsid w:val="003932A5"/>
    <w:rsid w:val="00393F76"/>
    <w:rsid w:val="003A1EFB"/>
    <w:rsid w:val="003B432E"/>
    <w:rsid w:val="003B709E"/>
    <w:rsid w:val="003C2253"/>
    <w:rsid w:val="003C3B02"/>
    <w:rsid w:val="003D206E"/>
    <w:rsid w:val="003D7BC7"/>
    <w:rsid w:val="003E52AF"/>
    <w:rsid w:val="003F12E1"/>
    <w:rsid w:val="003F6CD6"/>
    <w:rsid w:val="0040420E"/>
    <w:rsid w:val="00405806"/>
    <w:rsid w:val="00412B06"/>
    <w:rsid w:val="00413144"/>
    <w:rsid w:val="00417BD6"/>
    <w:rsid w:val="00432F6C"/>
    <w:rsid w:val="004338EC"/>
    <w:rsid w:val="004429E6"/>
    <w:rsid w:val="00447153"/>
    <w:rsid w:val="004539C5"/>
    <w:rsid w:val="0045569A"/>
    <w:rsid w:val="00463457"/>
    <w:rsid w:val="00466ACE"/>
    <w:rsid w:val="004767B1"/>
    <w:rsid w:val="00486D92"/>
    <w:rsid w:val="0049605D"/>
    <w:rsid w:val="004A4240"/>
    <w:rsid w:val="004A7A1A"/>
    <w:rsid w:val="004B1A5A"/>
    <w:rsid w:val="004B572A"/>
    <w:rsid w:val="004B5BB8"/>
    <w:rsid w:val="004B6E49"/>
    <w:rsid w:val="004C0D93"/>
    <w:rsid w:val="004C0E19"/>
    <w:rsid w:val="004D5718"/>
    <w:rsid w:val="004D72DA"/>
    <w:rsid w:val="004F0A7D"/>
    <w:rsid w:val="004F5429"/>
    <w:rsid w:val="004F5E1F"/>
    <w:rsid w:val="00523B2A"/>
    <w:rsid w:val="00526FBD"/>
    <w:rsid w:val="00531863"/>
    <w:rsid w:val="00535B32"/>
    <w:rsid w:val="00536147"/>
    <w:rsid w:val="0053716E"/>
    <w:rsid w:val="005422C1"/>
    <w:rsid w:val="00543CFD"/>
    <w:rsid w:val="00543E4A"/>
    <w:rsid w:val="00545A16"/>
    <w:rsid w:val="00545E18"/>
    <w:rsid w:val="00552432"/>
    <w:rsid w:val="00552548"/>
    <w:rsid w:val="0055263E"/>
    <w:rsid w:val="00571C7A"/>
    <w:rsid w:val="00571F13"/>
    <w:rsid w:val="00597AF8"/>
    <w:rsid w:val="005A5A0B"/>
    <w:rsid w:val="005B2F8F"/>
    <w:rsid w:val="005B54FB"/>
    <w:rsid w:val="005B6C85"/>
    <w:rsid w:val="005D131C"/>
    <w:rsid w:val="005F0671"/>
    <w:rsid w:val="005F6D6C"/>
    <w:rsid w:val="00606167"/>
    <w:rsid w:val="00606552"/>
    <w:rsid w:val="00620C34"/>
    <w:rsid w:val="00621EDB"/>
    <w:rsid w:val="00622E18"/>
    <w:rsid w:val="00623001"/>
    <w:rsid w:val="00624B1C"/>
    <w:rsid w:val="006310E8"/>
    <w:rsid w:val="00637AC3"/>
    <w:rsid w:val="0064049A"/>
    <w:rsid w:val="00664AC6"/>
    <w:rsid w:val="00666993"/>
    <w:rsid w:val="00670176"/>
    <w:rsid w:val="00670239"/>
    <w:rsid w:val="0068661E"/>
    <w:rsid w:val="006A4FD8"/>
    <w:rsid w:val="006A6E3A"/>
    <w:rsid w:val="006C68FF"/>
    <w:rsid w:val="0070134E"/>
    <w:rsid w:val="00702FAF"/>
    <w:rsid w:val="00705950"/>
    <w:rsid w:val="007062AD"/>
    <w:rsid w:val="00712691"/>
    <w:rsid w:val="00713F2B"/>
    <w:rsid w:val="00714ABB"/>
    <w:rsid w:val="00716A4D"/>
    <w:rsid w:val="00754210"/>
    <w:rsid w:val="0075528A"/>
    <w:rsid w:val="0076190F"/>
    <w:rsid w:val="00764BDA"/>
    <w:rsid w:val="00770F0A"/>
    <w:rsid w:val="0077270D"/>
    <w:rsid w:val="007750D2"/>
    <w:rsid w:val="0078217A"/>
    <w:rsid w:val="00791495"/>
    <w:rsid w:val="00796ECC"/>
    <w:rsid w:val="007A25F9"/>
    <w:rsid w:val="007A583C"/>
    <w:rsid w:val="007A674D"/>
    <w:rsid w:val="007A7D76"/>
    <w:rsid w:val="007B1314"/>
    <w:rsid w:val="007B58A6"/>
    <w:rsid w:val="007C3610"/>
    <w:rsid w:val="007C4A21"/>
    <w:rsid w:val="007D3C39"/>
    <w:rsid w:val="007D70A3"/>
    <w:rsid w:val="007E4724"/>
    <w:rsid w:val="007F5621"/>
    <w:rsid w:val="00803679"/>
    <w:rsid w:val="0080774D"/>
    <w:rsid w:val="008161CE"/>
    <w:rsid w:val="0082297B"/>
    <w:rsid w:val="00831A33"/>
    <w:rsid w:val="008334C8"/>
    <w:rsid w:val="00833B09"/>
    <w:rsid w:val="00841A99"/>
    <w:rsid w:val="00846EBF"/>
    <w:rsid w:val="00851081"/>
    <w:rsid w:val="00855E7C"/>
    <w:rsid w:val="00865748"/>
    <w:rsid w:val="008666A4"/>
    <w:rsid w:val="0086739D"/>
    <w:rsid w:val="00883918"/>
    <w:rsid w:val="0088531F"/>
    <w:rsid w:val="008A3067"/>
    <w:rsid w:val="008A36CB"/>
    <w:rsid w:val="008A40DC"/>
    <w:rsid w:val="008A70C3"/>
    <w:rsid w:val="008C0CA1"/>
    <w:rsid w:val="008C17D0"/>
    <w:rsid w:val="008C41F9"/>
    <w:rsid w:val="008D6677"/>
    <w:rsid w:val="008E6C03"/>
    <w:rsid w:val="008F398F"/>
    <w:rsid w:val="008F5DF9"/>
    <w:rsid w:val="0092110A"/>
    <w:rsid w:val="009221C7"/>
    <w:rsid w:val="00922B10"/>
    <w:rsid w:val="009414EA"/>
    <w:rsid w:val="00944FF7"/>
    <w:rsid w:val="009467EA"/>
    <w:rsid w:val="00953329"/>
    <w:rsid w:val="00956AF9"/>
    <w:rsid w:val="009625E5"/>
    <w:rsid w:val="00984B85"/>
    <w:rsid w:val="009861A0"/>
    <w:rsid w:val="00993540"/>
    <w:rsid w:val="009936E4"/>
    <w:rsid w:val="009A5BCB"/>
    <w:rsid w:val="009C2FC5"/>
    <w:rsid w:val="009C4D93"/>
    <w:rsid w:val="009C7564"/>
    <w:rsid w:val="009D12E0"/>
    <w:rsid w:val="009F7060"/>
    <w:rsid w:val="00A036C8"/>
    <w:rsid w:val="00A11360"/>
    <w:rsid w:val="00A17143"/>
    <w:rsid w:val="00A27969"/>
    <w:rsid w:val="00A3781A"/>
    <w:rsid w:val="00A42D9D"/>
    <w:rsid w:val="00A439ED"/>
    <w:rsid w:val="00A43C68"/>
    <w:rsid w:val="00A459CD"/>
    <w:rsid w:val="00A558AE"/>
    <w:rsid w:val="00A56522"/>
    <w:rsid w:val="00A653C5"/>
    <w:rsid w:val="00A827A7"/>
    <w:rsid w:val="00A85348"/>
    <w:rsid w:val="00A92244"/>
    <w:rsid w:val="00AA08EB"/>
    <w:rsid w:val="00AA134C"/>
    <w:rsid w:val="00AA5413"/>
    <w:rsid w:val="00AB11E3"/>
    <w:rsid w:val="00AB2201"/>
    <w:rsid w:val="00AB34BC"/>
    <w:rsid w:val="00AB5C6F"/>
    <w:rsid w:val="00AC0614"/>
    <w:rsid w:val="00AC2701"/>
    <w:rsid w:val="00AD1BF1"/>
    <w:rsid w:val="00AE16D0"/>
    <w:rsid w:val="00B04916"/>
    <w:rsid w:val="00B04BD2"/>
    <w:rsid w:val="00B17931"/>
    <w:rsid w:val="00B37582"/>
    <w:rsid w:val="00B4534B"/>
    <w:rsid w:val="00B54BF0"/>
    <w:rsid w:val="00B56570"/>
    <w:rsid w:val="00B635DC"/>
    <w:rsid w:val="00B64C7D"/>
    <w:rsid w:val="00B74833"/>
    <w:rsid w:val="00B76347"/>
    <w:rsid w:val="00B76ABE"/>
    <w:rsid w:val="00B81A7B"/>
    <w:rsid w:val="00B81AE8"/>
    <w:rsid w:val="00B82EF4"/>
    <w:rsid w:val="00B83D54"/>
    <w:rsid w:val="00B84020"/>
    <w:rsid w:val="00B847DC"/>
    <w:rsid w:val="00B96B23"/>
    <w:rsid w:val="00B97AD4"/>
    <w:rsid w:val="00BA373F"/>
    <w:rsid w:val="00BB3A26"/>
    <w:rsid w:val="00BC3E02"/>
    <w:rsid w:val="00BC78F6"/>
    <w:rsid w:val="00BD27B4"/>
    <w:rsid w:val="00BD5FDD"/>
    <w:rsid w:val="00BD74FC"/>
    <w:rsid w:val="00BD7A9A"/>
    <w:rsid w:val="00BF2FBE"/>
    <w:rsid w:val="00BF62A3"/>
    <w:rsid w:val="00C24699"/>
    <w:rsid w:val="00C2570D"/>
    <w:rsid w:val="00C25B5C"/>
    <w:rsid w:val="00C26486"/>
    <w:rsid w:val="00C379B5"/>
    <w:rsid w:val="00C53119"/>
    <w:rsid w:val="00C62174"/>
    <w:rsid w:val="00C713D4"/>
    <w:rsid w:val="00C732B6"/>
    <w:rsid w:val="00C91236"/>
    <w:rsid w:val="00C9330F"/>
    <w:rsid w:val="00CA21B9"/>
    <w:rsid w:val="00CA5B2A"/>
    <w:rsid w:val="00CC1184"/>
    <w:rsid w:val="00CC5A17"/>
    <w:rsid w:val="00CD1BA9"/>
    <w:rsid w:val="00CD6F59"/>
    <w:rsid w:val="00CE596D"/>
    <w:rsid w:val="00CE6D51"/>
    <w:rsid w:val="00CE7FBA"/>
    <w:rsid w:val="00D0612B"/>
    <w:rsid w:val="00D1182F"/>
    <w:rsid w:val="00D1272B"/>
    <w:rsid w:val="00D21F6D"/>
    <w:rsid w:val="00D241E6"/>
    <w:rsid w:val="00D344E3"/>
    <w:rsid w:val="00D4085C"/>
    <w:rsid w:val="00D47C63"/>
    <w:rsid w:val="00D545D3"/>
    <w:rsid w:val="00D63FAD"/>
    <w:rsid w:val="00D65B2A"/>
    <w:rsid w:val="00D73787"/>
    <w:rsid w:val="00D86993"/>
    <w:rsid w:val="00D961D7"/>
    <w:rsid w:val="00D97D84"/>
    <w:rsid w:val="00DB19DA"/>
    <w:rsid w:val="00DC0365"/>
    <w:rsid w:val="00DC2599"/>
    <w:rsid w:val="00DC7C84"/>
    <w:rsid w:val="00DD0EA9"/>
    <w:rsid w:val="00DD7B5C"/>
    <w:rsid w:val="00DE2577"/>
    <w:rsid w:val="00DE66F6"/>
    <w:rsid w:val="00DF1B55"/>
    <w:rsid w:val="00DF323A"/>
    <w:rsid w:val="00DF7234"/>
    <w:rsid w:val="00E01C21"/>
    <w:rsid w:val="00E07547"/>
    <w:rsid w:val="00E168B0"/>
    <w:rsid w:val="00E24792"/>
    <w:rsid w:val="00E343CA"/>
    <w:rsid w:val="00E34BA5"/>
    <w:rsid w:val="00E36467"/>
    <w:rsid w:val="00E5376A"/>
    <w:rsid w:val="00E53F53"/>
    <w:rsid w:val="00E62501"/>
    <w:rsid w:val="00E62DA6"/>
    <w:rsid w:val="00E650C8"/>
    <w:rsid w:val="00E83DA4"/>
    <w:rsid w:val="00E90D07"/>
    <w:rsid w:val="00E91005"/>
    <w:rsid w:val="00E92814"/>
    <w:rsid w:val="00E92E34"/>
    <w:rsid w:val="00E94A1F"/>
    <w:rsid w:val="00EA233D"/>
    <w:rsid w:val="00EA432E"/>
    <w:rsid w:val="00EB2E72"/>
    <w:rsid w:val="00EB776A"/>
    <w:rsid w:val="00ED17FC"/>
    <w:rsid w:val="00EE0D56"/>
    <w:rsid w:val="00EE5414"/>
    <w:rsid w:val="00EE5D57"/>
    <w:rsid w:val="00EF6FAA"/>
    <w:rsid w:val="00F02AC8"/>
    <w:rsid w:val="00F10897"/>
    <w:rsid w:val="00F12BCD"/>
    <w:rsid w:val="00F15D24"/>
    <w:rsid w:val="00F16791"/>
    <w:rsid w:val="00F26085"/>
    <w:rsid w:val="00F26EB9"/>
    <w:rsid w:val="00F26FC1"/>
    <w:rsid w:val="00F420EF"/>
    <w:rsid w:val="00F64680"/>
    <w:rsid w:val="00F719D8"/>
    <w:rsid w:val="00F85FBA"/>
    <w:rsid w:val="00FA0B44"/>
    <w:rsid w:val="00FA2D09"/>
    <w:rsid w:val="00FA6C4F"/>
    <w:rsid w:val="00FC1F70"/>
    <w:rsid w:val="00FC39F0"/>
    <w:rsid w:val="00FD03E1"/>
    <w:rsid w:val="00FD3ACB"/>
    <w:rsid w:val="00FD5358"/>
    <w:rsid w:val="00FD7283"/>
    <w:rsid w:val="00FE207E"/>
    <w:rsid w:val="00FE3CA0"/>
    <w:rsid w:val="00FF6D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D2C65"/>
  <w15:chartTrackingRefBased/>
  <w15:docId w15:val="{85B75423-35A6-40CB-AA48-CA736DE5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09"/>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2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FCF"/>
    <w:rPr>
      <w:rFonts w:ascii="Tahoma" w:hAnsi="Tahoma" w:cs="Tahoma"/>
      <w:sz w:val="16"/>
      <w:szCs w:val="16"/>
    </w:rPr>
  </w:style>
  <w:style w:type="character" w:customStyle="1" w:styleId="BalloonTextChar">
    <w:name w:val="Balloon Text Char"/>
    <w:link w:val="BalloonText"/>
    <w:uiPriority w:val="99"/>
    <w:semiHidden/>
    <w:rsid w:val="00315FCF"/>
    <w:rPr>
      <w:rFonts w:ascii="Tahoma" w:eastAsia="Times New Roman" w:hAnsi="Tahoma" w:cs="Tahoma"/>
      <w:sz w:val="16"/>
      <w:szCs w:val="16"/>
      <w:lang w:val="en-US"/>
    </w:rPr>
  </w:style>
  <w:style w:type="paragraph" w:styleId="Header">
    <w:name w:val="header"/>
    <w:basedOn w:val="Normal"/>
    <w:link w:val="HeaderChar"/>
    <w:uiPriority w:val="99"/>
    <w:unhideWhenUsed/>
    <w:rsid w:val="00A92244"/>
    <w:pPr>
      <w:tabs>
        <w:tab w:val="center" w:pos="4513"/>
        <w:tab w:val="right" w:pos="9026"/>
      </w:tabs>
    </w:pPr>
  </w:style>
  <w:style w:type="character" w:customStyle="1" w:styleId="HeaderChar">
    <w:name w:val="Header Char"/>
    <w:link w:val="Header"/>
    <w:uiPriority w:val="99"/>
    <w:rsid w:val="00A9224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A92244"/>
    <w:pPr>
      <w:tabs>
        <w:tab w:val="center" w:pos="4513"/>
        <w:tab w:val="right" w:pos="9026"/>
      </w:tabs>
    </w:pPr>
  </w:style>
  <w:style w:type="character" w:customStyle="1" w:styleId="FooterChar">
    <w:name w:val="Footer Char"/>
    <w:link w:val="Footer"/>
    <w:uiPriority w:val="99"/>
    <w:rsid w:val="00A92244"/>
    <w:rPr>
      <w:rFonts w:ascii="Times New Roman" w:eastAsia="Times New Roman" w:hAnsi="Times New Roman"/>
      <w:sz w:val="24"/>
      <w:szCs w:val="24"/>
      <w:lang w:val="en-US" w:eastAsia="en-US"/>
    </w:rPr>
  </w:style>
  <w:style w:type="character" w:styleId="Hyperlink">
    <w:name w:val="Hyperlink"/>
    <w:uiPriority w:val="99"/>
    <w:unhideWhenUsed/>
    <w:rsid w:val="00A92244"/>
    <w:rPr>
      <w:color w:val="0563C1"/>
      <w:u w:val="single"/>
    </w:rPr>
  </w:style>
  <w:style w:type="paragraph" w:styleId="ListParagraph">
    <w:name w:val="List Paragraph"/>
    <w:basedOn w:val="Normal"/>
    <w:uiPriority w:val="34"/>
    <w:qFormat/>
    <w:rsid w:val="00E0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32268">
      <w:bodyDiv w:val="1"/>
      <w:marLeft w:val="0"/>
      <w:marRight w:val="0"/>
      <w:marTop w:val="0"/>
      <w:marBottom w:val="0"/>
      <w:divBdr>
        <w:top w:val="none" w:sz="0" w:space="0" w:color="auto"/>
        <w:left w:val="none" w:sz="0" w:space="0" w:color="auto"/>
        <w:bottom w:val="none" w:sz="0" w:space="0" w:color="auto"/>
        <w:right w:val="none" w:sz="0" w:space="0" w:color="auto"/>
      </w:divBdr>
    </w:div>
    <w:div w:id="99962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dia@mazdatravel.com"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70A47-D26D-484E-BB32-6B10BABE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5758</CharactersWithSpaces>
  <SharedDoc>false</SharedDoc>
  <HLinks>
    <vt:vector size="24" baseType="variant">
      <vt:variant>
        <vt:i4>1638454</vt:i4>
      </vt:variant>
      <vt:variant>
        <vt:i4>21</vt:i4>
      </vt:variant>
      <vt:variant>
        <vt:i4>0</vt:i4>
      </vt:variant>
      <vt:variant>
        <vt:i4>5</vt:i4>
      </vt:variant>
      <vt:variant>
        <vt:lpwstr>mailto:info@mazdatravel.com</vt:lpwstr>
      </vt:variant>
      <vt:variant>
        <vt:lpwstr/>
      </vt:variant>
      <vt:variant>
        <vt:i4>1966137</vt:i4>
      </vt:variant>
      <vt:variant>
        <vt:i4>15</vt:i4>
      </vt:variant>
      <vt:variant>
        <vt:i4>0</vt:i4>
      </vt:variant>
      <vt:variant>
        <vt:i4>5</vt:i4>
      </vt:variant>
      <vt:variant>
        <vt:lpwstr>mailto:india@mazdatravel.com</vt:lpwstr>
      </vt:variant>
      <vt:variant>
        <vt:lpwstr/>
      </vt:variant>
      <vt:variant>
        <vt:i4>1638454</vt:i4>
      </vt:variant>
      <vt:variant>
        <vt:i4>9</vt:i4>
      </vt:variant>
      <vt:variant>
        <vt:i4>0</vt:i4>
      </vt:variant>
      <vt:variant>
        <vt:i4>5</vt:i4>
      </vt:variant>
      <vt:variant>
        <vt:lpwstr>mailto:info@mazdatravel.com</vt:lpwstr>
      </vt:variant>
      <vt:variant>
        <vt:lpwstr/>
      </vt:variant>
      <vt:variant>
        <vt:i4>1966137</vt:i4>
      </vt:variant>
      <vt:variant>
        <vt:i4>3</vt:i4>
      </vt:variant>
      <vt:variant>
        <vt:i4>0</vt:i4>
      </vt:variant>
      <vt:variant>
        <vt:i4>5</vt:i4>
      </vt:variant>
      <vt:variant>
        <vt:lpwstr>mailto:india@mazdatravel.com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Mernoz</dc:creator>
  <cp:keywords/>
  <cp:lastModifiedBy>India Operations</cp:lastModifiedBy>
  <cp:revision>134</cp:revision>
  <cp:lastPrinted>2011-11-07T08:54:00Z</cp:lastPrinted>
  <dcterms:created xsi:type="dcterms:W3CDTF">2016-11-16T05:58:00Z</dcterms:created>
  <dcterms:modified xsi:type="dcterms:W3CDTF">2022-12-03T06:34:00Z</dcterms:modified>
</cp:coreProperties>
</file>