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EDC" w14:textId="7AF92B70" w:rsidR="004D72DA" w:rsidRPr="00023265" w:rsidRDefault="00C003AA" w:rsidP="004D72DA">
      <w:pPr>
        <w:rPr>
          <w:rFonts w:asciiTheme="minorHAnsi" w:hAnsiTheme="minorHAnsi" w:cstheme="minorHAnsi"/>
          <w:b/>
          <w:color w:val="FF0000"/>
          <w:sz w:val="22"/>
          <w:szCs w:val="22"/>
        </w:rPr>
      </w:pPr>
      <w:r w:rsidRPr="00023265">
        <w:rPr>
          <w:rFonts w:asciiTheme="minorHAnsi" w:hAnsiTheme="minorHAnsi" w:cstheme="minorHAnsi"/>
          <w:b/>
          <w:color w:val="C00000"/>
          <w:sz w:val="22"/>
          <w:szCs w:val="22"/>
        </w:rPr>
        <w:t>20</w:t>
      </w:r>
      <w:r w:rsidR="00F70966" w:rsidRPr="00023265">
        <w:rPr>
          <w:rFonts w:asciiTheme="minorHAnsi" w:hAnsiTheme="minorHAnsi" w:cstheme="minorHAnsi"/>
          <w:b/>
          <w:color w:val="C00000"/>
          <w:sz w:val="22"/>
          <w:szCs w:val="22"/>
        </w:rPr>
        <w:t>2</w:t>
      </w:r>
      <w:r w:rsidR="00FE0971">
        <w:rPr>
          <w:rFonts w:asciiTheme="minorHAnsi" w:hAnsiTheme="minorHAnsi" w:cstheme="minorHAnsi"/>
          <w:b/>
          <w:color w:val="C00000"/>
          <w:sz w:val="22"/>
          <w:szCs w:val="22"/>
        </w:rPr>
        <w:t>3</w:t>
      </w:r>
      <w:r w:rsidRPr="00023265">
        <w:rPr>
          <w:rFonts w:asciiTheme="minorHAnsi" w:hAnsiTheme="minorHAnsi" w:cstheme="minorHAnsi"/>
          <w:b/>
          <w:color w:val="C00000"/>
          <w:sz w:val="22"/>
          <w:szCs w:val="22"/>
        </w:rPr>
        <w:t xml:space="preserve"> – </w:t>
      </w:r>
      <w:r w:rsidRPr="00023265">
        <w:rPr>
          <w:rFonts w:asciiTheme="minorHAnsi" w:hAnsiTheme="minorHAnsi" w:cstheme="minorHAnsi"/>
          <w:b/>
          <w:caps/>
          <w:color w:val="0085B4"/>
          <w:sz w:val="22"/>
          <w:szCs w:val="22"/>
        </w:rPr>
        <w:t>Shared Coach Service</w:t>
      </w:r>
      <w:r w:rsidR="00164D79" w:rsidRPr="00023265">
        <w:rPr>
          <w:rFonts w:asciiTheme="minorHAnsi" w:hAnsiTheme="minorHAnsi" w:cstheme="minorHAnsi"/>
          <w:b/>
          <w:noProof/>
          <w:color w:val="FF0000"/>
          <w:sz w:val="22"/>
          <w:szCs w:val="22"/>
          <w:lang w:val="en-IN" w:eastAsia="en-IN"/>
        </w:rPr>
        <w:drawing>
          <wp:inline distT="0" distB="0" distL="0" distR="0" wp14:anchorId="2B883AC5" wp14:editId="24436053">
            <wp:extent cx="6661150" cy="1774825"/>
            <wp:effectExtent l="0" t="0" r="6350" b="0"/>
            <wp:docPr id="3" name="Picture 3" descr="D:\Gauri - New\Mazda Ops\Itineraries &amp; Rates\Canada Pricing\2017- Pricing Grid - Canada\Package look 2017\11. Majestic Roc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auri - New\Mazda Ops\Itineraries &amp; Rates\Canada Pricing\2017- Pricing Grid - Canada\Package look 2017\11. Majestic Rock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373" cy="1799930"/>
                    </a:xfrm>
                    <a:prstGeom prst="rect">
                      <a:avLst/>
                    </a:prstGeom>
                    <a:noFill/>
                    <a:ln>
                      <a:noFill/>
                    </a:ln>
                  </pic:spPr>
                </pic:pic>
              </a:graphicData>
            </a:graphic>
          </wp:inline>
        </w:drawing>
      </w:r>
    </w:p>
    <w:tbl>
      <w:tblPr>
        <w:tblpPr w:leftFromText="180" w:rightFromText="180" w:vertAnchor="text" w:horzAnchor="margin" w:tblpY="14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434"/>
        <w:gridCol w:w="3051"/>
      </w:tblGrid>
      <w:tr w:rsidR="009738F2" w:rsidRPr="00023265" w14:paraId="764CCB1D" w14:textId="77777777" w:rsidTr="00C75BB6">
        <w:trPr>
          <w:trHeight w:val="274"/>
        </w:trPr>
        <w:tc>
          <w:tcPr>
            <w:tcW w:w="7434" w:type="dxa"/>
            <w:shd w:val="clear" w:color="auto" w:fill="000000" w:themeFill="text1"/>
          </w:tcPr>
          <w:p w14:paraId="1A3AA43E" w14:textId="5A813A58" w:rsidR="009738F2" w:rsidRPr="00023265" w:rsidRDefault="009738F2" w:rsidP="009738F2">
            <w:pPr>
              <w:rPr>
                <w:rFonts w:asciiTheme="minorHAnsi" w:hAnsiTheme="minorHAnsi" w:cstheme="minorHAnsi"/>
                <w:b/>
                <w:sz w:val="22"/>
                <w:szCs w:val="22"/>
              </w:rPr>
            </w:pPr>
            <w:r w:rsidRPr="00023265">
              <w:rPr>
                <w:rFonts w:asciiTheme="minorHAnsi" w:hAnsiTheme="minorHAnsi" w:cstheme="minorHAnsi"/>
                <w:b/>
                <w:sz w:val="22"/>
                <w:szCs w:val="22"/>
              </w:rPr>
              <w:t>MAJESTIC ROCKIES</w:t>
            </w:r>
            <w:r w:rsidR="00FE0971">
              <w:rPr>
                <w:rFonts w:asciiTheme="minorHAnsi" w:hAnsiTheme="minorHAnsi" w:cstheme="minorHAnsi"/>
                <w:b/>
                <w:sz w:val="22"/>
                <w:szCs w:val="22"/>
              </w:rPr>
              <w:t xml:space="preserve"> (Calgary to Edmonton or Reverse)</w:t>
            </w:r>
          </w:p>
        </w:tc>
        <w:tc>
          <w:tcPr>
            <w:tcW w:w="3051" w:type="dxa"/>
            <w:shd w:val="clear" w:color="auto" w:fill="000000" w:themeFill="text1"/>
          </w:tcPr>
          <w:p w14:paraId="56BB9B97" w14:textId="77777777" w:rsidR="009738F2" w:rsidRPr="00023265" w:rsidRDefault="009738F2" w:rsidP="009738F2">
            <w:pPr>
              <w:jc w:val="right"/>
              <w:rPr>
                <w:rFonts w:asciiTheme="minorHAnsi" w:hAnsiTheme="minorHAnsi" w:cstheme="minorHAnsi"/>
                <w:b/>
                <w:sz w:val="22"/>
                <w:szCs w:val="22"/>
              </w:rPr>
            </w:pPr>
            <w:r w:rsidRPr="00023265">
              <w:rPr>
                <w:rFonts w:asciiTheme="minorHAnsi" w:hAnsiTheme="minorHAnsi" w:cstheme="minorHAnsi"/>
                <w:b/>
                <w:sz w:val="22"/>
                <w:szCs w:val="22"/>
              </w:rPr>
              <w:t>4 NIGHTS &amp; 5 DAYS</w:t>
            </w:r>
          </w:p>
        </w:tc>
      </w:tr>
      <w:tr w:rsidR="00F26EB9" w:rsidRPr="00023265" w14:paraId="0E0F2FA2" w14:textId="77777777" w:rsidTr="00C75BB6">
        <w:trPr>
          <w:trHeight w:val="274"/>
        </w:trPr>
        <w:tc>
          <w:tcPr>
            <w:tcW w:w="10485" w:type="dxa"/>
            <w:gridSpan w:val="2"/>
            <w:shd w:val="clear" w:color="auto" w:fill="auto"/>
          </w:tcPr>
          <w:p w14:paraId="7B1920E0" w14:textId="2C639D4A" w:rsidR="00F26EB9" w:rsidRPr="00023265" w:rsidRDefault="004D72DA" w:rsidP="001975A9">
            <w:pPr>
              <w:jc w:val="both"/>
              <w:rPr>
                <w:rFonts w:asciiTheme="minorHAnsi" w:hAnsiTheme="minorHAnsi" w:cstheme="minorHAnsi"/>
                <w:b/>
                <w:sz w:val="22"/>
                <w:szCs w:val="22"/>
              </w:rPr>
            </w:pPr>
            <w:r w:rsidRPr="00023265">
              <w:rPr>
                <w:rFonts w:asciiTheme="minorHAnsi" w:hAnsiTheme="minorHAnsi" w:cstheme="minorHAnsi"/>
                <w:b/>
                <w:sz w:val="22"/>
                <w:szCs w:val="22"/>
              </w:rPr>
              <w:t xml:space="preserve">Highlights: </w:t>
            </w:r>
            <w:r w:rsidR="009738F2" w:rsidRPr="00023265">
              <w:rPr>
                <w:rFonts w:asciiTheme="minorHAnsi" w:hAnsiTheme="minorHAnsi" w:cstheme="minorHAnsi"/>
                <w:sz w:val="22"/>
                <w:szCs w:val="22"/>
              </w:rPr>
              <w:t xml:space="preserve">Daily Breakfast, </w:t>
            </w:r>
            <w:r w:rsidR="007476C4" w:rsidRPr="00023265">
              <w:rPr>
                <w:rFonts w:asciiTheme="minorHAnsi" w:hAnsiTheme="minorHAnsi" w:cstheme="minorHAnsi"/>
                <w:sz w:val="22"/>
                <w:szCs w:val="22"/>
              </w:rPr>
              <w:t>Discover</w:t>
            </w:r>
            <w:r w:rsidR="009738F2" w:rsidRPr="00023265">
              <w:rPr>
                <w:rFonts w:asciiTheme="minorHAnsi" w:hAnsiTheme="minorHAnsi" w:cstheme="minorHAnsi"/>
                <w:sz w:val="22"/>
                <w:szCs w:val="22"/>
              </w:rPr>
              <w:t xml:space="preserve"> Banff </w:t>
            </w:r>
            <w:r w:rsidR="001975A9" w:rsidRPr="00023265">
              <w:rPr>
                <w:rFonts w:asciiTheme="minorHAnsi" w:hAnsiTheme="minorHAnsi" w:cstheme="minorHAnsi"/>
                <w:sz w:val="22"/>
                <w:szCs w:val="22"/>
              </w:rPr>
              <w:t>and</w:t>
            </w:r>
            <w:r w:rsidR="007476C4" w:rsidRPr="00023265">
              <w:rPr>
                <w:rFonts w:asciiTheme="minorHAnsi" w:hAnsiTheme="minorHAnsi" w:cstheme="minorHAnsi"/>
                <w:sz w:val="22"/>
                <w:szCs w:val="22"/>
              </w:rPr>
              <w:t xml:space="preserve"> its Wildlife </w:t>
            </w:r>
            <w:r w:rsidR="009738F2" w:rsidRPr="00023265">
              <w:rPr>
                <w:rFonts w:asciiTheme="minorHAnsi" w:hAnsiTheme="minorHAnsi" w:cstheme="minorHAnsi"/>
                <w:sz w:val="22"/>
                <w:szCs w:val="22"/>
              </w:rPr>
              <w:t xml:space="preserve">with Gondola, Lake Louise, Explore Jasper Tour, </w:t>
            </w:r>
            <w:r w:rsidR="002C124A" w:rsidRPr="00023265">
              <w:rPr>
                <w:rFonts w:asciiTheme="minorHAnsi" w:hAnsiTheme="minorHAnsi" w:cstheme="minorHAnsi"/>
                <w:sz w:val="22"/>
                <w:szCs w:val="22"/>
              </w:rPr>
              <w:t>Glacier Adventure &amp; Glacier Skywalk at Columbia Icefields</w:t>
            </w:r>
            <w:r w:rsidRPr="00023265">
              <w:rPr>
                <w:rFonts w:asciiTheme="minorHAnsi" w:hAnsiTheme="minorHAnsi" w:cstheme="minorHAnsi"/>
                <w:sz w:val="22"/>
                <w:szCs w:val="22"/>
              </w:rPr>
              <w:t>.</w:t>
            </w:r>
          </w:p>
        </w:tc>
      </w:tr>
    </w:tbl>
    <w:p w14:paraId="77A30FDF" w14:textId="77777777" w:rsidR="009D12E0" w:rsidRPr="00023265" w:rsidRDefault="009D12E0" w:rsidP="00956AF9">
      <w:pPr>
        <w:rPr>
          <w:rFonts w:asciiTheme="minorHAnsi" w:hAnsiTheme="minorHAnsi" w:cstheme="minorHAnsi"/>
          <w:sz w:val="22"/>
          <w:szCs w:val="22"/>
        </w:rPr>
        <w:sectPr w:rsidR="009D12E0" w:rsidRPr="00023265" w:rsidSect="00023265">
          <w:headerReference w:type="first" r:id="rId9"/>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45A4DCCA" w14:textId="77777777" w:rsidR="00956AF9" w:rsidRPr="00023265" w:rsidRDefault="00956AF9" w:rsidP="00956AF9">
      <w:pPr>
        <w:rPr>
          <w:rFonts w:asciiTheme="minorHAnsi" w:hAnsiTheme="minorHAnsi" w:cstheme="minorHAnsi"/>
          <w:sz w:val="22"/>
          <w:szCs w:val="22"/>
        </w:rPr>
      </w:pPr>
    </w:p>
    <w:p w14:paraId="60B7181C" w14:textId="77777777" w:rsidR="00315FCF" w:rsidRPr="00023265" w:rsidRDefault="00315FCF" w:rsidP="009467EA">
      <w:pPr>
        <w:rPr>
          <w:rFonts w:asciiTheme="minorHAnsi" w:hAnsiTheme="minorHAnsi" w:cstheme="minorHAnsi"/>
          <w:sz w:val="22"/>
          <w:szCs w:val="22"/>
          <w:u w:val="single"/>
        </w:rPr>
        <w:sectPr w:rsidR="00315FCF"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6B24C522" w14:textId="77777777" w:rsidR="009738F2" w:rsidRPr="00023265" w:rsidRDefault="009738F2" w:rsidP="009738F2">
      <w:pPr>
        <w:jc w:val="both"/>
        <w:rPr>
          <w:rFonts w:asciiTheme="minorHAnsi" w:hAnsiTheme="minorHAnsi" w:cstheme="minorHAnsi"/>
          <w:b/>
          <w:sz w:val="22"/>
          <w:szCs w:val="22"/>
        </w:rPr>
      </w:pPr>
      <w:r w:rsidRPr="00023265">
        <w:rPr>
          <w:rFonts w:asciiTheme="minorHAnsi" w:hAnsiTheme="minorHAnsi" w:cstheme="minorHAnsi"/>
          <w:b/>
          <w:sz w:val="22"/>
          <w:szCs w:val="22"/>
        </w:rPr>
        <w:t>Day 01 – Calgary Airport to Banff</w:t>
      </w:r>
    </w:p>
    <w:p w14:paraId="7CAB96D2" w14:textId="77777777" w:rsidR="009738F2" w:rsidRPr="00023265" w:rsidRDefault="009738F2" w:rsidP="009738F2">
      <w:pPr>
        <w:jc w:val="both"/>
        <w:rPr>
          <w:rFonts w:asciiTheme="minorHAnsi" w:hAnsiTheme="minorHAnsi" w:cstheme="minorHAnsi"/>
          <w:color w:val="000000"/>
          <w:sz w:val="22"/>
          <w:szCs w:val="22"/>
        </w:rPr>
      </w:pPr>
      <w:r w:rsidRPr="00023265">
        <w:rPr>
          <w:rFonts w:asciiTheme="minorHAnsi" w:hAnsiTheme="minorHAnsi" w:cstheme="minorHAnsi"/>
          <w:sz w:val="22"/>
          <w:szCs w:val="22"/>
        </w:rPr>
        <w:t xml:space="preserve">On arrival, transfer from Calgary International Airport to Banff hotel. </w:t>
      </w:r>
      <w:r w:rsidRPr="00023265">
        <w:rPr>
          <w:rFonts w:asciiTheme="minorHAnsi" w:hAnsiTheme="minorHAnsi" w:cstheme="minorHAnsi"/>
          <w:color w:val="000000"/>
          <w:sz w:val="22"/>
          <w:szCs w:val="22"/>
        </w:rPr>
        <w:t xml:space="preserve">Check-in at the hotel and rest of the day is at leisure </w:t>
      </w:r>
      <w:r w:rsidRPr="00023265">
        <w:rPr>
          <w:rFonts w:asciiTheme="minorHAnsi" w:hAnsiTheme="minorHAnsi" w:cstheme="minorHAnsi"/>
          <w:sz w:val="22"/>
          <w:szCs w:val="22"/>
        </w:rPr>
        <w:t>to explore famous Banff Avenue.</w:t>
      </w:r>
      <w:r w:rsidRPr="00023265">
        <w:rPr>
          <w:rFonts w:asciiTheme="minorHAnsi" w:hAnsiTheme="minorHAnsi" w:cstheme="minorHAnsi"/>
          <w:color w:val="000000"/>
          <w:sz w:val="22"/>
          <w:szCs w:val="22"/>
        </w:rPr>
        <w:t xml:space="preserve"> Overnight in Banff hotel.</w:t>
      </w:r>
    </w:p>
    <w:p w14:paraId="5DC5DEAA" w14:textId="77777777" w:rsidR="009738F2" w:rsidRPr="00023265" w:rsidRDefault="009738F2" w:rsidP="009738F2">
      <w:pPr>
        <w:jc w:val="both"/>
        <w:rPr>
          <w:rFonts w:asciiTheme="minorHAnsi" w:hAnsiTheme="minorHAnsi" w:cstheme="minorHAnsi"/>
          <w:sz w:val="22"/>
          <w:szCs w:val="22"/>
        </w:rPr>
      </w:pPr>
    </w:p>
    <w:p w14:paraId="0AFBFAA6" w14:textId="77777777" w:rsidR="009738F2" w:rsidRPr="00023265" w:rsidRDefault="009738F2" w:rsidP="009738F2">
      <w:pPr>
        <w:jc w:val="both"/>
        <w:rPr>
          <w:rFonts w:asciiTheme="minorHAnsi" w:hAnsiTheme="minorHAnsi" w:cstheme="minorHAnsi"/>
          <w:b/>
          <w:color w:val="000000"/>
          <w:sz w:val="22"/>
          <w:szCs w:val="22"/>
        </w:rPr>
      </w:pPr>
      <w:r w:rsidRPr="00023265">
        <w:rPr>
          <w:rFonts w:asciiTheme="minorHAnsi" w:hAnsiTheme="minorHAnsi" w:cstheme="minorHAnsi"/>
          <w:b/>
          <w:color w:val="000000"/>
          <w:sz w:val="22"/>
          <w:szCs w:val="22"/>
        </w:rPr>
        <w:t xml:space="preserve">Day 02 </w:t>
      </w:r>
      <w:r w:rsidRPr="00023265">
        <w:rPr>
          <w:rFonts w:asciiTheme="minorHAnsi" w:hAnsiTheme="minorHAnsi" w:cstheme="minorHAnsi"/>
          <w:b/>
          <w:sz w:val="22"/>
          <w:szCs w:val="22"/>
        </w:rPr>
        <w:t xml:space="preserve">– </w:t>
      </w:r>
      <w:r w:rsidRPr="00023265">
        <w:rPr>
          <w:rFonts w:asciiTheme="minorHAnsi" w:hAnsiTheme="minorHAnsi" w:cstheme="minorHAnsi"/>
          <w:b/>
          <w:color w:val="000000"/>
          <w:sz w:val="22"/>
          <w:szCs w:val="22"/>
        </w:rPr>
        <w:t>Banff to Lake Louise</w:t>
      </w:r>
    </w:p>
    <w:p w14:paraId="7FCB7271" w14:textId="6EA89EFF" w:rsidR="009738F2" w:rsidRPr="00023265" w:rsidRDefault="009738F2" w:rsidP="003B7A6F">
      <w:pPr>
        <w:jc w:val="both"/>
        <w:rPr>
          <w:rFonts w:asciiTheme="minorHAnsi" w:hAnsiTheme="minorHAnsi" w:cstheme="minorHAnsi"/>
          <w:sz w:val="22"/>
          <w:szCs w:val="22"/>
        </w:rPr>
      </w:pPr>
      <w:r w:rsidRPr="00023265">
        <w:rPr>
          <w:rFonts w:asciiTheme="minorHAnsi" w:hAnsiTheme="minorHAnsi" w:cstheme="minorHAnsi"/>
          <w:color w:val="000000"/>
          <w:sz w:val="22"/>
          <w:szCs w:val="22"/>
        </w:rPr>
        <w:t xml:space="preserve">After breakfast, check-out and keep luggage in the lobby. </w:t>
      </w:r>
      <w:r w:rsidR="00754318" w:rsidRPr="00023265">
        <w:rPr>
          <w:rFonts w:asciiTheme="minorHAnsi" w:hAnsiTheme="minorHAnsi" w:cstheme="minorHAnsi"/>
          <w:color w:val="000000"/>
          <w:sz w:val="22"/>
          <w:szCs w:val="22"/>
        </w:rPr>
        <w:t xml:space="preserve">Proceed on </w:t>
      </w:r>
      <w:r w:rsidR="007F14B1">
        <w:rPr>
          <w:rFonts w:asciiTheme="minorHAnsi" w:hAnsiTheme="minorHAnsi" w:cstheme="minorHAnsi"/>
          <w:b/>
          <w:color w:val="000000"/>
          <w:sz w:val="22"/>
          <w:szCs w:val="22"/>
        </w:rPr>
        <w:t>Discover Banff and</w:t>
      </w:r>
      <w:r w:rsidR="00754318" w:rsidRPr="00023265">
        <w:rPr>
          <w:rFonts w:asciiTheme="minorHAnsi" w:hAnsiTheme="minorHAnsi" w:cstheme="minorHAnsi"/>
          <w:b/>
          <w:color w:val="000000"/>
          <w:sz w:val="22"/>
          <w:szCs w:val="22"/>
        </w:rPr>
        <w:t xml:space="preserve"> Its Wildlife tour with Gondola</w:t>
      </w:r>
      <w:r w:rsidR="00754318" w:rsidRPr="00023265">
        <w:rPr>
          <w:rFonts w:asciiTheme="minorHAnsi" w:hAnsiTheme="minorHAnsi" w:cstheme="minorHAnsi"/>
          <w:color w:val="000000"/>
          <w:sz w:val="22"/>
          <w:szCs w:val="22"/>
        </w:rPr>
        <w:t>. The Town of Banff is an island of culture and history, surrounded by a sea of untamed wilderness. Highlights includes stop at the iconic Fairmont Banff Springs Hotel, Bow Falls, Lake Minnewanka and the “oh wow!” view at Surprise Corner. You’ll then be transported to the base of Sulphur Mountain and ride the Banff Gondola to the top of Sulphur Mountain for a 360 degree view of scenic mountain ranges. After your download on the Banff Gondola, our guide will transport you back to your Banff hotel.</w:t>
      </w:r>
      <w:r w:rsidRPr="00023265">
        <w:rPr>
          <w:rFonts w:asciiTheme="minorHAnsi" w:hAnsiTheme="minorHAnsi" w:cstheme="minorHAnsi"/>
          <w:sz w:val="22"/>
          <w:szCs w:val="22"/>
        </w:rPr>
        <w:t xml:space="preserve"> Later a</w:t>
      </w:r>
      <w:r w:rsidRPr="00023265">
        <w:rPr>
          <w:rFonts w:asciiTheme="minorHAnsi" w:hAnsiTheme="minorHAnsi" w:cstheme="minorHAnsi"/>
          <w:color w:val="000000"/>
          <w:sz w:val="22"/>
          <w:szCs w:val="22"/>
        </w:rPr>
        <w:t xml:space="preserve">fternoon, transfer from Banff to Lake Louise. </w:t>
      </w:r>
      <w:r w:rsidRPr="00023265">
        <w:rPr>
          <w:rFonts w:asciiTheme="minorHAnsi" w:hAnsiTheme="minorHAnsi" w:cstheme="minorHAnsi"/>
          <w:sz w:val="22"/>
          <w:szCs w:val="22"/>
        </w:rPr>
        <w:t xml:space="preserve">Rest of the evening at leisure to enjoy the charms of beautiful Lake Louise. Lake Louise, known for its turquoise, glacier-fed lake ringed by high peaks and overlooked by a stately chateau. Explore multiple optional activities like – Kayaking, Hiking trails wind up to the Lake Agnes, The Spa, Lake Louise Gondola and much more. </w:t>
      </w:r>
      <w:r w:rsidRPr="00023265">
        <w:rPr>
          <w:rFonts w:asciiTheme="minorHAnsi" w:hAnsiTheme="minorHAnsi" w:cstheme="minorHAnsi"/>
          <w:color w:val="000000"/>
          <w:sz w:val="22"/>
          <w:szCs w:val="22"/>
        </w:rPr>
        <w:t>Overnight in Lake Louise hotel.</w:t>
      </w:r>
    </w:p>
    <w:p w14:paraId="3AF24579" w14:textId="77777777" w:rsidR="0004342C" w:rsidRPr="00023265" w:rsidRDefault="0004342C" w:rsidP="004539C5">
      <w:pPr>
        <w:jc w:val="both"/>
        <w:rPr>
          <w:rFonts w:asciiTheme="minorHAnsi" w:hAnsiTheme="minorHAnsi" w:cstheme="minorHAnsi"/>
          <w:sz w:val="22"/>
          <w:szCs w:val="22"/>
        </w:rPr>
      </w:pPr>
    </w:p>
    <w:p w14:paraId="7B600680" w14:textId="77777777" w:rsidR="009738F2" w:rsidRPr="00023265" w:rsidRDefault="009738F2" w:rsidP="009738F2">
      <w:pPr>
        <w:jc w:val="both"/>
        <w:rPr>
          <w:rFonts w:asciiTheme="minorHAnsi" w:hAnsiTheme="minorHAnsi" w:cstheme="minorHAnsi"/>
          <w:b/>
          <w:color w:val="000000"/>
          <w:sz w:val="22"/>
          <w:szCs w:val="22"/>
        </w:rPr>
      </w:pPr>
      <w:r w:rsidRPr="00023265">
        <w:rPr>
          <w:rFonts w:asciiTheme="minorHAnsi" w:hAnsiTheme="minorHAnsi" w:cstheme="minorHAnsi"/>
          <w:b/>
          <w:color w:val="000000"/>
          <w:sz w:val="22"/>
          <w:szCs w:val="22"/>
        </w:rPr>
        <w:t>Day 03</w:t>
      </w:r>
      <w:r w:rsidRPr="00023265">
        <w:rPr>
          <w:rFonts w:asciiTheme="minorHAnsi" w:hAnsiTheme="minorHAnsi" w:cstheme="minorHAnsi"/>
          <w:b/>
          <w:sz w:val="22"/>
          <w:szCs w:val="22"/>
        </w:rPr>
        <w:t xml:space="preserve"> – </w:t>
      </w:r>
      <w:r w:rsidRPr="00023265">
        <w:rPr>
          <w:rFonts w:asciiTheme="minorHAnsi" w:hAnsiTheme="minorHAnsi" w:cstheme="minorHAnsi"/>
          <w:b/>
          <w:color w:val="000000"/>
          <w:sz w:val="22"/>
          <w:szCs w:val="22"/>
        </w:rPr>
        <w:t>Lake Louise to Jasper</w:t>
      </w:r>
    </w:p>
    <w:p w14:paraId="2DE64AA5" w14:textId="118AB937" w:rsidR="009738F2" w:rsidRPr="00023265" w:rsidRDefault="009738F2" w:rsidP="009738F2">
      <w:pPr>
        <w:jc w:val="both"/>
        <w:rPr>
          <w:rFonts w:asciiTheme="minorHAnsi" w:hAnsiTheme="minorHAnsi" w:cstheme="minorHAnsi"/>
          <w:color w:val="000000"/>
          <w:sz w:val="22"/>
          <w:szCs w:val="22"/>
        </w:rPr>
      </w:pPr>
      <w:r w:rsidRPr="00023265">
        <w:rPr>
          <w:rFonts w:asciiTheme="minorHAnsi" w:hAnsiTheme="minorHAnsi" w:cstheme="minorHAnsi"/>
          <w:color w:val="000000"/>
          <w:sz w:val="22"/>
          <w:szCs w:val="22"/>
        </w:rPr>
        <w:t xml:space="preserve">After breakfast, check-out and travel </w:t>
      </w:r>
      <w:r w:rsidRPr="00023265">
        <w:rPr>
          <w:rFonts w:asciiTheme="minorHAnsi" w:hAnsiTheme="minorHAnsi" w:cstheme="minorHAnsi"/>
          <w:sz w:val="22"/>
          <w:szCs w:val="22"/>
        </w:rPr>
        <w:t xml:space="preserve">through the </w:t>
      </w:r>
      <w:r w:rsidRPr="00023265">
        <w:rPr>
          <w:rFonts w:asciiTheme="minorHAnsi" w:hAnsiTheme="minorHAnsi" w:cstheme="minorHAnsi"/>
          <w:b/>
          <w:sz w:val="22"/>
          <w:szCs w:val="22"/>
        </w:rPr>
        <w:t xml:space="preserve">Icefields Parkway - </w:t>
      </w:r>
      <w:r w:rsidRPr="00023265">
        <w:rPr>
          <w:rFonts w:asciiTheme="minorHAnsi" w:hAnsiTheme="minorHAnsi" w:cstheme="minorHAnsi"/>
          <w:sz w:val="22"/>
          <w:szCs w:val="22"/>
        </w:rPr>
        <w:t>Canada’s most scenic</w:t>
      </w:r>
      <w:r w:rsidRPr="00023265">
        <w:rPr>
          <w:rFonts w:asciiTheme="minorHAnsi" w:hAnsiTheme="minorHAnsi" w:cstheme="minorHAnsi"/>
          <w:b/>
          <w:sz w:val="22"/>
          <w:szCs w:val="22"/>
        </w:rPr>
        <w:t xml:space="preserve"> </w:t>
      </w:r>
      <w:r w:rsidRPr="00023265">
        <w:rPr>
          <w:rFonts w:asciiTheme="minorHAnsi" w:hAnsiTheme="minorHAnsi" w:cstheme="minorHAnsi"/>
          <w:sz w:val="22"/>
          <w:szCs w:val="22"/>
        </w:rPr>
        <w:t>mountain roadway,</w:t>
      </w:r>
      <w:r w:rsidRPr="00023265">
        <w:rPr>
          <w:rFonts w:asciiTheme="minorHAnsi" w:hAnsiTheme="minorHAnsi" w:cstheme="minorHAnsi"/>
          <w:b/>
          <w:sz w:val="22"/>
          <w:szCs w:val="22"/>
        </w:rPr>
        <w:t xml:space="preserve"> </w:t>
      </w:r>
      <w:r w:rsidRPr="00023265">
        <w:rPr>
          <w:rFonts w:asciiTheme="minorHAnsi" w:hAnsiTheme="minorHAnsi" w:cstheme="minorHAnsi"/>
          <w:sz w:val="22"/>
          <w:szCs w:val="22"/>
        </w:rPr>
        <w:t xml:space="preserve">a route to glaciers, lakes and waterfalls. Arrive at the Columbia Icefields Discovery </w:t>
      </w:r>
      <w:r w:rsidR="00F31F46" w:rsidRPr="00023265">
        <w:rPr>
          <w:rFonts w:asciiTheme="minorHAnsi" w:hAnsiTheme="minorHAnsi" w:cstheme="minorHAnsi"/>
          <w:sz w:val="22"/>
          <w:szCs w:val="22"/>
        </w:rPr>
        <w:t>Centre</w:t>
      </w:r>
      <w:r w:rsidRPr="00023265">
        <w:rPr>
          <w:rFonts w:asciiTheme="minorHAnsi" w:hAnsiTheme="minorHAnsi" w:cstheme="minorHAnsi"/>
          <w:sz w:val="22"/>
          <w:szCs w:val="22"/>
        </w:rPr>
        <w:t xml:space="preserve">, take the </w:t>
      </w:r>
      <w:r w:rsidR="002C124A" w:rsidRPr="00023265">
        <w:rPr>
          <w:rFonts w:asciiTheme="minorHAnsi" w:hAnsiTheme="minorHAnsi" w:cstheme="minorHAnsi"/>
          <w:b/>
          <w:sz w:val="22"/>
          <w:szCs w:val="22"/>
        </w:rPr>
        <w:t xml:space="preserve">Glacier Adventure </w:t>
      </w:r>
      <w:r w:rsidRPr="00023265">
        <w:rPr>
          <w:rFonts w:asciiTheme="minorHAnsi" w:hAnsiTheme="minorHAnsi" w:cstheme="minorHAnsi"/>
          <w:sz w:val="22"/>
          <w:szCs w:val="22"/>
        </w:rPr>
        <w:t xml:space="preserve">which takes you up the Athabasca Glacier. Later take a coach from the </w:t>
      </w:r>
      <w:r w:rsidRPr="00023265">
        <w:rPr>
          <w:rFonts w:asciiTheme="minorHAnsi" w:hAnsiTheme="minorHAnsi" w:cstheme="minorHAnsi"/>
          <w:sz w:val="22"/>
          <w:szCs w:val="22"/>
        </w:rPr>
        <w:t xml:space="preserve">Discovery </w:t>
      </w:r>
      <w:r w:rsidR="00F31F46" w:rsidRPr="00023265">
        <w:rPr>
          <w:rFonts w:asciiTheme="minorHAnsi" w:hAnsiTheme="minorHAnsi" w:cstheme="minorHAnsi"/>
          <w:sz w:val="22"/>
          <w:szCs w:val="22"/>
        </w:rPr>
        <w:t>Centre</w:t>
      </w:r>
      <w:r w:rsidRPr="00023265">
        <w:rPr>
          <w:rFonts w:asciiTheme="minorHAnsi" w:hAnsiTheme="minorHAnsi" w:cstheme="minorHAnsi"/>
          <w:sz w:val="22"/>
          <w:szCs w:val="22"/>
        </w:rPr>
        <w:t xml:space="preserve"> to the </w:t>
      </w:r>
      <w:r w:rsidRPr="00023265">
        <w:rPr>
          <w:rFonts w:asciiTheme="minorHAnsi" w:hAnsiTheme="minorHAnsi" w:cstheme="minorHAnsi"/>
          <w:b/>
          <w:sz w:val="22"/>
          <w:szCs w:val="22"/>
        </w:rPr>
        <w:t>Glacier Skywalk</w:t>
      </w:r>
      <w:r w:rsidRPr="00023265">
        <w:rPr>
          <w:rFonts w:asciiTheme="minorHAnsi" w:hAnsiTheme="minorHAnsi" w:cstheme="minorHAnsi"/>
          <w:sz w:val="22"/>
          <w:szCs w:val="22"/>
        </w:rPr>
        <w:t>, a glass-floored observation platform over the Sunwapta Valley for an unobstructed view of the surrounding glaciers. Continue along the Parkway to the Crowfoot Glacier, Peyto Lake and Bow Lake. C</w:t>
      </w:r>
      <w:r w:rsidRPr="00023265">
        <w:rPr>
          <w:rFonts w:asciiTheme="minorHAnsi" w:hAnsiTheme="minorHAnsi" w:cstheme="minorHAnsi"/>
          <w:color w:val="000000"/>
          <w:sz w:val="22"/>
          <w:szCs w:val="22"/>
        </w:rPr>
        <w:t>ontinue alongside the Sunwapta River and take a stroll at Athabasca Falls before a late afternoon arrival at Jasper. Overnight in Jasper hotel.</w:t>
      </w:r>
    </w:p>
    <w:p w14:paraId="76CA7660" w14:textId="77777777" w:rsidR="009738F2" w:rsidRPr="00023265" w:rsidRDefault="009738F2" w:rsidP="009738F2">
      <w:pPr>
        <w:jc w:val="both"/>
        <w:rPr>
          <w:rFonts w:asciiTheme="minorHAnsi" w:hAnsiTheme="minorHAnsi" w:cstheme="minorHAnsi"/>
          <w:color w:val="000000"/>
          <w:sz w:val="22"/>
          <w:szCs w:val="22"/>
        </w:rPr>
      </w:pPr>
    </w:p>
    <w:p w14:paraId="502C4A4B" w14:textId="77777777" w:rsidR="009738F2" w:rsidRPr="00023265" w:rsidRDefault="009738F2" w:rsidP="009738F2">
      <w:pPr>
        <w:jc w:val="both"/>
        <w:rPr>
          <w:rFonts w:asciiTheme="minorHAnsi" w:hAnsiTheme="minorHAnsi" w:cstheme="minorHAnsi"/>
          <w:b/>
          <w:color w:val="000000"/>
          <w:sz w:val="22"/>
          <w:szCs w:val="22"/>
        </w:rPr>
      </w:pPr>
      <w:r w:rsidRPr="00023265">
        <w:rPr>
          <w:rFonts w:asciiTheme="minorHAnsi" w:hAnsiTheme="minorHAnsi" w:cstheme="minorHAnsi"/>
          <w:b/>
          <w:color w:val="000000"/>
          <w:sz w:val="22"/>
          <w:szCs w:val="22"/>
        </w:rPr>
        <w:t>Day 04</w:t>
      </w:r>
      <w:r w:rsidRPr="00023265">
        <w:rPr>
          <w:rFonts w:asciiTheme="minorHAnsi" w:hAnsiTheme="minorHAnsi" w:cstheme="minorHAnsi"/>
          <w:b/>
          <w:sz w:val="22"/>
          <w:szCs w:val="22"/>
        </w:rPr>
        <w:t xml:space="preserve"> – </w:t>
      </w:r>
      <w:r w:rsidRPr="00023265">
        <w:rPr>
          <w:rFonts w:asciiTheme="minorHAnsi" w:hAnsiTheme="minorHAnsi" w:cstheme="minorHAnsi"/>
          <w:b/>
          <w:color w:val="000000"/>
          <w:sz w:val="22"/>
          <w:szCs w:val="22"/>
        </w:rPr>
        <w:t>Jasper</w:t>
      </w:r>
    </w:p>
    <w:p w14:paraId="4E2AFE2E" w14:textId="77777777" w:rsidR="009738F2" w:rsidRPr="00023265" w:rsidRDefault="009738F2" w:rsidP="009738F2">
      <w:pPr>
        <w:shd w:val="clear" w:color="auto" w:fill="FFFFFF"/>
        <w:jc w:val="both"/>
        <w:rPr>
          <w:rFonts w:asciiTheme="minorHAnsi" w:hAnsiTheme="minorHAnsi" w:cstheme="minorHAnsi"/>
          <w:color w:val="000000"/>
          <w:sz w:val="22"/>
          <w:szCs w:val="22"/>
        </w:rPr>
      </w:pPr>
      <w:r w:rsidRPr="00023265">
        <w:rPr>
          <w:rFonts w:asciiTheme="minorHAnsi" w:hAnsiTheme="minorHAnsi" w:cstheme="minorHAnsi"/>
          <w:color w:val="000000"/>
          <w:sz w:val="22"/>
          <w:szCs w:val="22"/>
        </w:rPr>
        <w:t xml:space="preserve">After breakfast, proceed on </w:t>
      </w:r>
      <w:r w:rsidRPr="00023265">
        <w:rPr>
          <w:rFonts w:asciiTheme="minorHAnsi" w:hAnsiTheme="minorHAnsi" w:cstheme="minorHAnsi"/>
          <w:b/>
          <w:color w:val="000000"/>
          <w:sz w:val="22"/>
          <w:szCs w:val="22"/>
        </w:rPr>
        <w:t>Explore Jasper Tour</w:t>
      </w:r>
      <w:r w:rsidRPr="00023265">
        <w:rPr>
          <w:rFonts w:asciiTheme="minorHAnsi" w:hAnsiTheme="minorHAnsi" w:cstheme="minorHAnsi"/>
          <w:color w:val="000000"/>
          <w:sz w:val="22"/>
          <w:szCs w:val="22"/>
        </w:rPr>
        <w:t>. Jasper’s beauty and history is set amid some of the most rugged peaks in the Rockie</w:t>
      </w:r>
      <w:r w:rsidRPr="00023265">
        <w:rPr>
          <w:rFonts w:asciiTheme="minorHAnsi" w:hAnsiTheme="minorHAnsi" w:cstheme="minorHAnsi"/>
          <w:sz w:val="22"/>
          <w:szCs w:val="22"/>
        </w:rPr>
        <w:t xml:space="preserve">s. Highlights include Jasper town-site, Athabasca Viewpoint, Maligne Canyon and Maligne Lake. At Maligne Canyon, stroll along 50 meter walls and learn about its unique underground water system. Afternoon, free time to explore optional activities like White Water Rafting, Jasper Skytram, Cruise on Maligne Lake, Sky Gazing and much more. </w:t>
      </w:r>
      <w:r w:rsidRPr="00023265">
        <w:rPr>
          <w:rFonts w:asciiTheme="minorHAnsi" w:hAnsiTheme="minorHAnsi" w:cstheme="minorHAnsi"/>
          <w:color w:val="000000"/>
          <w:sz w:val="22"/>
          <w:szCs w:val="22"/>
        </w:rPr>
        <w:t xml:space="preserve">Overnight in Jasper </w:t>
      </w:r>
      <w:r w:rsidRPr="00023265">
        <w:rPr>
          <w:rFonts w:asciiTheme="minorHAnsi" w:hAnsiTheme="minorHAnsi" w:cstheme="minorHAnsi"/>
          <w:sz w:val="22"/>
          <w:szCs w:val="22"/>
        </w:rPr>
        <w:t>hotel.</w:t>
      </w:r>
    </w:p>
    <w:p w14:paraId="626609DE" w14:textId="77777777" w:rsidR="009738F2" w:rsidRPr="00023265" w:rsidRDefault="009738F2" w:rsidP="009738F2">
      <w:pPr>
        <w:shd w:val="clear" w:color="auto" w:fill="FFFFFF"/>
        <w:jc w:val="both"/>
        <w:rPr>
          <w:rFonts w:asciiTheme="minorHAnsi" w:hAnsiTheme="minorHAnsi" w:cstheme="minorHAnsi"/>
          <w:color w:val="000000"/>
          <w:sz w:val="22"/>
          <w:szCs w:val="22"/>
        </w:rPr>
      </w:pPr>
    </w:p>
    <w:p w14:paraId="7F957DB5" w14:textId="1653F7CB" w:rsidR="009738F2" w:rsidRPr="00023265" w:rsidRDefault="009738F2" w:rsidP="009738F2">
      <w:pPr>
        <w:jc w:val="both"/>
        <w:rPr>
          <w:rFonts w:asciiTheme="minorHAnsi" w:hAnsiTheme="minorHAnsi" w:cstheme="minorHAnsi"/>
          <w:b/>
          <w:color w:val="000000"/>
          <w:sz w:val="22"/>
          <w:szCs w:val="22"/>
        </w:rPr>
      </w:pPr>
      <w:r w:rsidRPr="00023265">
        <w:rPr>
          <w:rFonts w:asciiTheme="minorHAnsi" w:hAnsiTheme="minorHAnsi" w:cstheme="minorHAnsi"/>
          <w:b/>
          <w:color w:val="000000"/>
          <w:sz w:val="22"/>
          <w:szCs w:val="22"/>
        </w:rPr>
        <w:t>Day 05</w:t>
      </w:r>
      <w:r w:rsidRPr="00023265">
        <w:rPr>
          <w:rFonts w:asciiTheme="minorHAnsi" w:hAnsiTheme="minorHAnsi" w:cstheme="minorHAnsi"/>
          <w:b/>
          <w:sz w:val="22"/>
          <w:szCs w:val="22"/>
        </w:rPr>
        <w:t xml:space="preserve"> – </w:t>
      </w:r>
      <w:r w:rsidRPr="00023265">
        <w:rPr>
          <w:rFonts w:asciiTheme="minorHAnsi" w:hAnsiTheme="minorHAnsi" w:cstheme="minorHAnsi"/>
          <w:b/>
          <w:color w:val="000000"/>
          <w:sz w:val="22"/>
          <w:szCs w:val="22"/>
        </w:rPr>
        <w:t>Jasper to Edmonton</w:t>
      </w:r>
      <w:r w:rsidR="00D23C5A">
        <w:rPr>
          <w:rFonts w:asciiTheme="minorHAnsi" w:hAnsiTheme="minorHAnsi" w:cstheme="minorHAnsi"/>
          <w:b/>
          <w:color w:val="000000"/>
          <w:sz w:val="22"/>
          <w:szCs w:val="22"/>
        </w:rPr>
        <w:t xml:space="preserve"> (5 Hours)</w:t>
      </w:r>
    </w:p>
    <w:p w14:paraId="250496D2" w14:textId="70409E79" w:rsidR="009738F2" w:rsidRPr="00023265" w:rsidRDefault="00D23C5A" w:rsidP="004539C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0630 Hours: </w:t>
      </w:r>
      <w:r w:rsidR="008D4B29">
        <w:rPr>
          <w:rFonts w:asciiTheme="minorHAnsi" w:hAnsiTheme="minorHAnsi" w:cstheme="minorHAnsi"/>
          <w:color w:val="000000"/>
          <w:sz w:val="22"/>
          <w:szCs w:val="22"/>
        </w:rPr>
        <w:t>C</w:t>
      </w:r>
      <w:r w:rsidR="009738F2" w:rsidRPr="00023265">
        <w:rPr>
          <w:rFonts w:asciiTheme="minorHAnsi" w:hAnsiTheme="minorHAnsi" w:cstheme="minorHAnsi"/>
          <w:color w:val="000000"/>
          <w:sz w:val="22"/>
          <w:szCs w:val="22"/>
        </w:rPr>
        <w:t>heck-out and avail early morning transfer to Edmonton Airport for a late afternoon flight to connect to onward destination.</w:t>
      </w:r>
    </w:p>
    <w:p w14:paraId="3C1AB8C0" w14:textId="77777777" w:rsidR="00EC6B01" w:rsidRDefault="00EC6B01" w:rsidP="004539C5">
      <w:pPr>
        <w:jc w:val="both"/>
        <w:rPr>
          <w:rFonts w:asciiTheme="minorHAnsi" w:hAnsiTheme="minorHAnsi" w:cstheme="minorHAnsi"/>
          <w:color w:val="000000"/>
          <w:sz w:val="22"/>
          <w:szCs w:val="22"/>
        </w:rPr>
      </w:pPr>
    </w:p>
    <w:p w14:paraId="5257FBED" w14:textId="77777777" w:rsidR="00503B80" w:rsidRDefault="00503B80" w:rsidP="004539C5">
      <w:pPr>
        <w:jc w:val="both"/>
        <w:rPr>
          <w:rFonts w:asciiTheme="minorHAnsi" w:hAnsiTheme="minorHAnsi" w:cstheme="minorHAnsi"/>
          <w:color w:val="000000"/>
          <w:sz w:val="22"/>
          <w:szCs w:val="22"/>
        </w:rPr>
      </w:pPr>
    </w:p>
    <w:p w14:paraId="146884B3" w14:textId="77777777" w:rsidR="00503B80" w:rsidRDefault="00503B80" w:rsidP="004539C5">
      <w:pPr>
        <w:jc w:val="both"/>
        <w:rPr>
          <w:rFonts w:asciiTheme="minorHAnsi" w:hAnsiTheme="minorHAnsi" w:cstheme="minorHAnsi"/>
          <w:color w:val="000000"/>
          <w:sz w:val="22"/>
          <w:szCs w:val="22"/>
        </w:rPr>
      </w:pPr>
    </w:p>
    <w:p w14:paraId="08B77317" w14:textId="77777777" w:rsidR="00503B80" w:rsidRDefault="00503B80" w:rsidP="004539C5">
      <w:pPr>
        <w:jc w:val="both"/>
        <w:rPr>
          <w:rFonts w:asciiTheme="minorHAnsi" w:hAnsiTheme="minorHAnsi" w:cstheme="minorHAnsi"/>
          <w:color w:val="000000"/>
          <w:sz w:val="22"/>
          <w:szCs w:val="22"/>
        </w:rPr>
      </w:pPr>
    </w:p>
    <w:p w14:paraId="00C6E558" w14:textId="77777777" w:rsidR="00503B80" w:rsidRDefault="00503B80" w:rsidP="004539C5">
      <w:pPr>
        <w:jc w:val="both"/>
        <w:rPr>
          <w:rFonts w:asciiTheme="minorHAnsi" w:hAnsiTheme="minorHAnsi" w:cstheme="minorHAnsi"/>
          <w:color w:val="000000"/>
          <w:sz w:val="22"/>
          <w:szCs w:val="22"/>
        </w:rPr>
      </w:pPr>
    </w:p>
    <w:p w14:paraId="695905FB" w14:textId="77777777" w:rsidR="00503B80" w:rsidRDefault="00503B80" w:rsidP="004539C5">
      <w:pPr>
        <w:jc w:val="both"/>
        <w:rPr>
          <w:rFonts w:asciiTheme="minorHAnsi" w:hAnsiTheme="minorHAnsi" w:cstheme="minorHAnsi"/>
          <w:color w:val="000000"/>
          <w:sz w:val="22"/>
          <w:szCs w:val="22"/>
        </w:rPr>
      </w:pPr>
    </w:p>
    <w:p w14:paraId="1747640D" w14:textId="77777777" w:rsidR="00503B80" w:rsidRPr="00023265" w:rsidRDefault="00503B80" w:rsidP="004539C5">
      <w:pPr>
        <w:jc w:val="both"/>
        <w:rPr>
          <w:rFonts w:asciiTheme="minorHAnsi" w:hAnsiTheme="minorHAnsi" w:cstheme="minorHAnsi"/>
          <w:color w:val="000000"/>
          <w:sz w:val="22"/>
          <w:szCs w:val="22"/>
        </w:rPr>
      </w:pPr>
    </w:p>
    <w:p w14:paraId="682E7C02" w14:textId="77777777" w:rsidR="00EC6B01" w:rsidRPr="00023265" w:rsidRDefault="00EC6B01" w:rsidP="004539C5">
      <w:pPr>
        <w:jc w:val="both"/>
        <w:rPr>
          <w:rFonts w:asciiTheme="minorHAnsi" w:hAnsiTheme="minorHAnsi" w:cstheme="minorHAnsi"/>
          <w:color w:val="000000"/>
          <w:sz w:val="22"/>
          <w:szCs w:val="22"/>
        </w:rPr>
      </w:pPr>
    </w:p>
    <w:p w14:paraId="5A5845E5" w14:textId="77777777" w:rsidR="00EC6B01" w:rsidRPr="00023265" w:rsidRDefault="00EC6B01" w:rsidP="004539C5">
      <w:pPr>
        <w:jc w:val="both"/>
        <w:rPr>
          <w:rFonts w:asciiTheme="minorHAnsi" w:hAnsiTheme="minorHAnsi" w:cstheme="minorHAnsi"/>
          <w:color w:val="000000"/>
          <w:sz w:val="22"/>
          <w:szCs w:val="22"/>
        </w:rPr>
      </w:pPr>
    </w:p>
    <w:p w14:paraId="077E54FC" w14:textId="77777777" w:rsidR="00EC6B01" w:rsidRPr="00023265" w:rsidRDefault="00EC6B01" w:rsidP="004539C5">
      <w:pPr>
        <w:jc w:val="both"/>
        <w:rPr>
          <w:rFonts w:asciiTheme="minorHAnsi" w:hAnsiTheme="minorHAnsi" w:cstheme="minorHAnsi"/>
          <w:color w:val="000000"/>
          <w:sz w:val="22"/>
          <w:szCs w:val="22"/>
        </w:rPr>
      </w:pPr>
    </w:p>
    <w:p w14:paraId="148F0584" w14:textId="77777777" w:rsidR="00EC6B01" w:rsidRPr="00023265" w:rsidRDefault="00EC6B01" w:rsidP="004539C5">
      <w:pPr>
        <w:jc w:val="both"/>
        <w:rPr>
          <w:rFonts w:asciiTheme="minorHAnsi" w:hAnsiTheme="minorHAnsi" w:cstheme="minorHAnsi"/>
          <w:color w:val="000000"/>
          <w:sz w:val="22"/>
          <w:szCs w:val="22"/>
        </w:rPr>
        <w:sectPr w:rsidR="00EC6B01"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26"/>
        </w:sectPr>
      </w:pPr>
    </w:p>
    <w:p w14:paraId="4DD354BF" w14:textId="77777777" w:rsidR="0004342C" w:rsidRPr="00023265" w:rsidRDefault="0004342C" w:rsidP="004539C5">
      <w:pPr>
        <w:jc w:val="both"/>
        <w:rPr>
          <w:rFonts w:asciiTheme="minorHAnsi" w:hAnsiTheme="minorHAnsi" w:cstheme="minorHAnsi"/>
          <w:color w:val="000000"/>
          <w:sz w:val="22"/>
          <w:szCs w:val="22"/>
        </w:rPr>
      </w:pPr>
    </w:p>
    <w:p w14:paraId="28D5FAF3" w14:textId="77777777" w:rsidR="00503B80" w:rsidRDefault="00503B80" w:rsidP="00503B80">
      <w:pPr>
        <w:rPr>
          <w:rFonts w:asciiTheme="minorHAnsi" w:hAnsiTheme="minorHAnsi" w:cstheme="minorHAnsi"/>
          <w:b/>
          <w:sz w:val="22"/>
          <w:szCs w:val="22"/>
        </w:rPr>
      </w:pPr>
    </w:p>
    <w:p w14:paraId="54F3AF18" w14:textId="77777777" w:rsidR="00993540" w:rsidRPr="00023265" w:rsidRDefault="00993540" w:rsidP="00993540">
      <w:pPr>
        <w:shd w:val="clear" w:color="auto" w:fill="000000"/>
        <w:rPr>
          <w:rFonts w:asciiTheme="minorHAnsi" w:hAnsiTheme="minorHAnsi" w:cstheme="minorHAnsi"/>
          <w:b/>
          <w:sz w:val="22"/>
          <w:szCs w:val="22"/>
        </w:rPr>
      </w:pPr>
      <w:r w:rsidRPr="00023265">
        <w:rPr>
          <w:rFonts w:asciiTheme="minorHAnsi" w:hAnsiTheme="minorHAnsi" w:cstheme="minorHAnsi"/>
          <w:b/>
          <w:sz w:val="22"/>
          <w:szCs w:val="22"/>
        </w:rPr>
        <w:t xml:space="preserve">INCLUSIONS &amp; </w:t>
      </w:r>
      <w:r w:rsidR="00571C7A" w:rsidRPr="00023265">
        <w:rPr>
          <w:rFonts w:asciiTheme="minorHAnsi" w:hAnsiTheme="minorHAnsi" w:cstheme="minorHAnsi"/>
          <w:b/>
          <w:sz w:val="22"/>
          <w:szCs w:val="22"/>
        </w:rPr>
        <w:t>PRICING</w:t>
      </w:r>
      <w:r w:rsidRPr="00023265">
        <w:rPr>
          <w:rFonts w:asciiTheme="minorHAnsi" w:hAnsiTheme="minorHAnsi" w:cstheme="minorHAnsi"/>
          <w:b/>
          <w:sz w:val="22"/>
          <w:szCs w:val="22"/>
        </w:rPr>
        <w:t>:</w:t>
      </w:r>
    </w:p>
    <w:p w14:paraId="23912089" w14:textId="77777777" w:rsidR="00993540" w:rsidRPr="00023265" w:rsidRDefault="00993540" w:rsidP="0055263E">
      <w:pPr>
        <w:rPr>
          <w:rFonts w:asciiTheme="minorHAnsi" w:hAnsiTheme="minorHAnsi" w:cstheme="minorHAnsi"/>
          <w:b/>
          <w:sz w:val="22"/>
          <w:szCs w:val="22"/>
        </w:rPr>
        <w:sectPr w:rsidR="00993540"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26"/>
        </w:sectPr>
      </w:pPr>
    </w:p>
    <w:p w14:paraId="1199E211" w14:textId="77777777" w:rsidR="0055263E" w:rsidRPr="00023265" w:rsidRDefault="0055263E" w:rsidP="0055263E">
      <w:pPr>
        <w:rPr>
          <w:rFonts w:asciiTheme="minorHAnsi" w:hAnsiTheme="minorHAnsi" w:cstheme="minorHAnsi"/>
          <w:b/>
          <w:sz w:val="22"/>
          <w:szCs w:val="22"/>
        </w:rPr>
      </w:pPr>
    </w:p>
    <w:p w14:paraId="578265CA" w14:textId="77777777" w:rsidR="00DF323A" w:rsidRPr="00023265" w:rsidRDefault="00DF323A" w:rsidP="0055263E">
      <w:pPr>
        <w:rPr>
          <w:rFonts w:asciiTheme="minorHAnsi" w:hAnsiTheme="minorHAnsi" w:cstheme="minorHAnsi"/>
          <w:b/>
          <w:sz w:val="22"/>
          <w:szCs w:val="22"/>
          <w:u w:val="single"/>
        </w:rPr>
        <w:sectPr w:rsidR="00DF323A"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sectPr>
      </w:pPr>
    </w:p>
    <w:p w14:paraId="4087D864" w14:textId="77777777" w:rsidR="004D72DA" w:rsidRPr="00023265" w:rsidRDefault="004D72DA" w:rsidP="004D72DA">
      <w:pPr>
        <w:rPr>
          <w:rFonts w:asciiTheme="minorHAnsi" w:hAnsiTheme="minorHAnsi" w:cstheme="minorHAnsi"/>
          <w:b/>
          <w:sz w:val="22"/>
          <w:szCs w:val="22"/>
        </w:rPr>
      </w:pPr>
      <w:r w:rsidRPr="00023265">
        <w:rPr>
          <w:rFonts w:asciiTheme="minorHAnsi" w:hAnsiTheme="minorHAnsi" w:cstheme="minorHAnsi"/>
          <w:b/>
          <w:sz w:val="22"/>
          <w:szCs w:val="22"/>
        </w:rPr>
        <w:t>Inclusions:</w:t>
      </w:r>
    </w:p>
    <w:p w14:paraId="36853E49" w14:textId="77777777" w:rsidR="004D72DA" w:rsidRPr="00023265" w:rsidRDefault="009738F2" w:rsidP="004D72DA">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04</w:t>
      </w:r>
      <w:r w:rsidR="004D72DA" w:rsidRPr="00023265">
        <w:rPr>
          <w:rFonts w:asciiTheme="minorHAnsi" w:hAnsiTheme="minorHAnsi" w:cstheme="minorHAnsi"/>
          <w:sz w:val="22"/>
          <w:szCs w:val="22"/>
        </w:rPr>
        <w:t xml:space="preserve"> Night accommodation in the hotel</w:t>
      </w:r>
    </w:p>
    <w:p w14:paraId="30B334B6" w14:textId="5EBBF68A" w:rsidR="004D72DA" w:rsidRPr="00023265" w:rsidRDefault="009738F2" w:rsidP="004D72DA">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0</w:t>
      </w:r>
      <w:r w:rsidR="008D4B29">
        <w:rPr>
          <w:rFonts w:asciiTheme="minorHAnsi" w:hAnsiTheme="minorHAnsi" w:cstheme="minorHAnsi"/>
          <w:sz w:val="22"/>
          <w:szCs w:val="22"/>
        </w:rPr>
        <w:t>3</w:t>
      </w:r>
      <w:r w:rsidRPr="00023265">
        <w:rPr>
          <w:rFonts w:asciiTheme="minorHAnsi" w:hAnsiTheme="minorHAnsi" w:cstheme="minorHAnsi"/>
          <w:sz w:val="22"/>
          <w:szCs w:val="22"/>
        </w:rPr>
        <w:t xml:space="preserve"> </w:t>
      </w:r>
      <w:r w:rsidR="004D72DA" w:rsidRPr="00023265">
        <w:rPr>
          <w:rFonts w:asciiTheme="minorHAnsi" w:hAnsiTheme="minorHAnsi" w:cstheme="minorHAnsi"/>
          <w:sz w:val="22"/>
          <w:szCs w:val="22"/>
        </w:rPr>
        <w:t>Breakfast at restaurant in the hotel</w:t>
      </w:r>
      <w:r w:rsidR="008D4B29">
        <w:rPr>
          <w:rFonts w:asciiTheme="minorHAnsi" w:hAnsiTheme="minorHAnsi" w:cstheme="minorHAnsi"/>
          <w:sz w:val="22"/>
          <w:szCs w:val="22"/>
        </w:rPr>
        <w:t xml:space="preserve"> (No breakfast in Jasper on last day as guest’s depart early morning)</w:t>
      </w:r>
    </w:p>
    <w:p w14:paraId="65F9FAD0" w14:textId="77777777" w:rsidR="009738F2" w:rsidRPr="00023265" w:rsidRDefault="009738F2" w:rsidP="009738F2">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Inter-city transfers Calgary-Banff-Lake Louise-Jasper-Edmonton on seat-in-coach basis</w:t>
      </w:r>
    </w:p>
    <w:p w14:paraId="4217EF74" w14:textId="77777777" w:rsidR="009738F2" w:rsidRPr="00023265" w:rsidRDefault="009738F2" w:rsidP="009738F2">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Sightseeing tours on seat-in-coach basis with local English speaking driver/guide</w:t>
      </w:r>
    </w:p>
    <w:p w14:paraId="2B4A1294" w14:textId="77777777" w:rsidR="009738F2" w:rsidRPr="00023265" w:rsidRDefault="009738F2" w:rsidP="009738F2">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Entrance fees to visit attractions as per itinerary</w:t>
      </w:r>
    </w:p>
    <w:p w14:paraId="53B77EA6" w14:textId="77777777" w:rsidR="004D72DA" w:rsidRPr="00023265" w:rsidRDefault="004D72DA" w:rsidP="004D72DA">
      <w:pPr>
        <w:numPr>
          <w:ilvl w:val="0"/>
          <w:numId w:val="5"/>
        </w:numPr>
        <w:rPr>
          <w:rFonts w:asciiTheme="minorHAnsi" w:hAnsiTheme="minorHAnsi" w:cstheme="minorHAnsi"/>
          <w:sz w:val="22"/>
          <w:szCs w:val="22"/>
        </w:rPr>
      </w:pPr>
      <w:r w:rsidRPr="00023265">
        <w:rPr>
          <w:rFonts w:asciiTheme="minorHAnsi" w:hAnsiTheme="minorHAnsi" w:cstheme="minorHAnsi"/>
          <w:sz w:val="22"/>
          <w:szCs w:val="22"/>
        </w:rPr>
        <w:t>All taxes</w:t>
      </w:r>
    </w:p>
    <w:p w14:paraId="418279B3" w14:textId="77777777" w:rsidR="003B695C" w:rsidRPr="00023265" w:rsidRDefault="003B695C" w:rsidP="00447153">
      <w:pPr>
        <w:rPr>
          <w:rFonts w:asciiTheme="minorHAnsi" w:hAnsiTheme="minorHAnsi" w:cstheme="minorHAnsi"/>
          <w:b/>
          <w:sz w:val="22"/>
          <w:szCs w:val="22"/>
        </w:rPr>
      </w:pPr>
    </w:p>
    <w:p w14:paraId="4583A83C" w14:textId="4AA6988A" w:rsidR="00355910" w:rsidRPr="00023265" w:rsidRDefault="00447153" w:rsidP="00AD4896">
      <w:pPr>
        <w:rPr>
          <w:rFonts w:asciiTheme="minorHAnsi" w:hAnsiTheme="minorHAnsi" w:cstheme="minorHAnsi"/>
          <w:b/>
          <w:sz w:val="22"/>
          <w:szCs w:val="22"/>
        </w:rPr>
      </w:pPr>
      <w:r w:rsidRPr="00023265">
        <w:rPr>
          <w:rFonts w:asciiTheme="minorHAnsi" w:hAnsiTheme="minorHAnsi" w:cstheme="minorHAnsi"/>
          <w:b/>
          <w:sz w:val="22"/>
          <w:szCs w:val="22"/>
        </w:rPr>
        <w:t>Tour Price:</w:t>
      </w:r>
      <w:r w:rsidR="00E07547" w:rsidRPr="00023265">
        <w:rPr>
          <w:rFonts w:asciiTheme="minorHAnsi" w:hAnsiTheme="minorHAnsi" w:cstheme="minorHAnsi"/>
          <w:b/>
          <w:sz w:val="22"/>
          <w:szCs w:val="22"/>
        </w:rPr>
        <w:t xml:space="preserve"> </w:t>
      </w:r>
      <w:r w:rsidR="00FE0971">
        <w:rPr>
          <w:rFonts w:asciiTheme="minorHAnsi" w:hAnsiTheme="minorHAnsi" w:cstheme="minorHAnsi"/>
          <w:b/>
          <w:sz w:val="22"/>
          <w:szCs w:val="22"/>
        </w:rPr>
        <w:t>May</w:t>
      </w:r>
      <w:r w:rsidR="00E07547" w:rsidRPr="00023265">
        <w:rPr>
          <w:rFonts w:asciiTheme="minorHAnsi" w:hAnsiTheme="minorHAnsi" w:cstheme="minorHAnsi"/>
          <w:b/>
          <w:sz w:val="22"/>
          <w:szCs w:val="22"/>
        </w:rPr>
        <w:t xml:space="preserve"> </w:t>
      </w:r>
      <w:r w:rsidR="006D7EBE" w:rsidRPr="00023265">
        <w:rPr>
          <w:rFonts w:asciiTheme="minorHAnsi" w:hAnsiTheme="minorHAnsi" w:cstheme="minorHAnsi"/>
          <w:b/>
          <w:sz w:val="22"/>
          <w:szCs w:val="22"/>
        </w:rPr>
        <w:t>01 – May 31</w:t>
      </w:r>
      <w:r w:rsidRPr="00023265">
        <w:rPr>
          <w:rFonts w:asciiTheme="minorHAnsi" w:hAnsiTheme="minorHAnsi" w:cstheme="minorHAnsi"/>
          <w:b/>
          <w:sz w:val="22"/>
          <w:szCs w:val="22"/>
        </w:rPr>
        <w:tab/>
      </w:r>
      <w:r w:rsidRPr="00023265">
        <w:rPr>
          <w:rFonts w:asciiTheme="minorHAnsi" w:hAnsiTheme="minorHAnsi" w:cstheme="minorHAnsi"/>
          <w:b/>
          <w:sz w:val="22"/>
          <w:szCs w:val="22"/>
        </w:rPr>
        <w:tab/>
      </w:r>
      <w:r w:rsidR="0004342C" w:rsidRPr="00023265">
        <w:rPr>
          <w:rFonts w:asciiTheme="minorHAnsi" w:hAnsiTheme="minorHAnsi" w:cstheme="minorHAnsi"/>
          <w:b/>
          <w:sz w:val="22"/>
          <w:szCs w:val="22"/>
        </w:rPr>
        <w:tab/>
      </w:r>
      <w:r w:rsidR="008F4D47">
        <w:rPr>
          <w:rFonts w:asciiTheme="minorHAnsi" w:hAnsiTheme="minorHAnsi" w:cstheme="minorHAnsi"/>
          <w:b/>
          <w:sz w:val="22"/>
          <w:szCs w:val="22"/>
        </w:rPr>
        <w:t xml:space="preserve">   </w:t>
      </w:r>
      <w:r w:rsidR="00FE0971">
        <w:rPr>
          <w:rFonts w:asciiTheme="minorHAnsi" w:hAnsiTheme="minorHAnsi" w:cstheme="minorHAnsi"/>
          <w:b/>
          <w:sz w:val="22"/>
          <w:szCs w:val="22"/>
        </w:rPr>
        <w:t xml:space="preserve">             </w:t>
      </w:r>
      <w:r w:rsidRPr="00023265">
        <w:rPr>
          <w:rFonts w:asciiTheme="minorHAnsi" w:hAnsiTheme="minorHAnsi" w:cstheme="minorHAnsi"/>
          <w:b/>
          <w:sz w:val="22"/>
          <w:szCs w:val="22"/>
        </w:rPr>
        <w:t>Tour Price:</w:t>
      </w:r>
      <w:r w:rsidR="00C54CF9" w:rsidRPr="00023265">
        <w:rPr>
          <w:rFonts w:asciiTheme="minorHAnsi" w:hAnsiTheme="minorHAnsi" w:cstheme="minorHAnsi"/>
          <w:b/>
          <w:sz w:val="22"/>
          <w:szCs w:val="22"/>
        </w:rPr>
        <w:t xml:space="preserve"> June 01 – October </w:t>
      </w:r>
      <w:r w:rsidR="00963853" w:rsidRPr="00023265">
        <w:rPr>
          <w:rFonts w:asciiTheme="minorHAnsi" w:hAnsiTheme="minorHAnsi" w:cstheme="minorHAnsi"/>
          <w:b/>
          <w:sz w:val="22"/>
          <w:szCs w:val="22"/>
        </w:rPr>
        <w:t>31</w:t>
      </w:r>
    </w:p>
    <w:tbl>
      <w:tblPr>
        <w:tblW w:w="1035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31"/>
        <w:gridCol w:w="720"/>
        <w:gridCol w:w="810"/>
        <w:gridCol w:w="1260"/>
        <w:gridCol w:w="270"/>
        <w:gridCol w:w="1260"/>
        <w:gridCol w:w="900"/>
        <w:gridCol w:w="900"/>
        <w:gridCol w:w="900"/>
        <w:gridCol w:w="1260"/>
      </w:tblGrid>
      <w:tr w:rsidR="004D72DA" w:rsidRPr="00023265" w14:paraId="381BF929" w14:textId="77777777" w:rsidTr="00E0355A">
        <w:tc>
          <w:tcPr>
            <w:tcW w:w="1242" w:type="dxa"/>
            <w:tcBorders>
              <w:top w:val="single" w:sz="4" w:space="0" w:color="auto"/>
              <w:left w:val="single" w:sz="4" w:space="0" w:color="auto"/>
              <w:bottom w:val="single" w:sz="4" w:space="0" w:color="auto"/>
              <w:right w:val="single" w:sz="4" w:space="0" w:color="auto"/>
            </w:tcBorders>
            <w:hideMark/>
          </w:tcPr>
          <w:p w14:paraId="66D9E853"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Hotel Type</w:t>
            </w:r>
          </w:p>
        </w:tc>
        <w:tc>
          <w:tcPr>
            <w:tcW w:w="831" w:type="dxa"/>
            <w:tcBorders>
              <w:top w:val="single" w:sz="4" w:space="0" w:color="auto"/>
              <w:left w:val="single" w:sz="4" w:space="0" w:color="auto"/>
              <w:bottom w:val="single" w:sz="4" w:space="0" w:color="auto"/>
              <w:right w:val="single" w:sz="4" w:space="0" w:color="auto"/>
            </w:tcBorders>
            <w:hideMark/>
          </w:tcPr>
          <w:p w14:paraId="50B2B2E2"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Single</w:t>
            </w:r>
          </w:p>
        </w:tc>
        <w:tc>
          <w:tcPr>
            <w:tcW w:w="720" w:type="dxa"/>
            <w:tcBorders>
              <w:top w:val="single" w:sz="4" w:space="0" w:color="auto"/>
              <w:left w:val="single" w:sz="4" w:space="0" w:color="auto"/>
              <w:bottom w:val="single" w:sz="4" w:space="0" w:color="auto"/>
              <w:right w:val="single" w:sz="4" w:space="0" w:color="auto"/>
            </w:tcBorders>
            <w:hideMark/>
          </w:tcPr>
          <w:p w14:paraId="7285762B"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 xml:space="preserve">Twin </w:t>
            </w:r>
          </w:p>
        </w:tc>
        <w:tc>
          <w:tcPr>
            <w:tcW w:w="810" w:type="dxa"/>
            <w:tcBorders>
              <w:top w:val="single" w:sz="4" w:space="0" w:color="auto"/>
              <w:left w:val="single" w:sz="4" w:space="0" w:color="auto"/>
              <w:bottom w:val="single" w:sz="4" w:space="0" w:color="auto"/>
              <w:right w:val="single" w:sz="4" w:space="0" w:color="auto"/>
            </w:tcBorders>
            <w:hideMark/>
          </w:tcPr>
          <w:p w14:paraId="0513494F"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Triple</w:t>
            </w:r>
          </w:p>
        </w:tc>
        <w:tc>
          <w:tcPr>
            <w:tcW w:w="1260" w:type="dxa"/>
            <w:tcBorders>
              <w:top w:val="single" w:sz="4" w:space="0" w:color="auto"/>
              <w:left w:val="single" w:sz="4" w:space="0" w:color="auto"/>
              <w:bottom w:val="single" w:sz="4" w:space="0" w:color="auto"/>
              <w:right w:val="single" w:sz="4" w:space="0" w:color="auto"/>
            </w:tcBorders>
            <w:hideMark/>
          </w:tcPr>
          <w:p w14:paraId="4FF00E93"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Child</w:t>
            </w:r>
          </w:p>
          <w:p w14:paraId="476C040E" w14:textId="77777777" w:rsidR="004D72DA" w:rsidRPr="00023265" w:rsidRDefault="00463C9C" w:rsidP="00AD4896">
            <w:pPr>
              <w:rPr>
                <w:rFonts w:asciiTheme="minorHAnsi" w:hAnsiTheme="minorHAnsi" w:cstheme="minorHAnsi"/>
                <w:b/>
                <w:sz w:val="22"/>
                <w:szCs w:val="22"/>
              </w:rPr>
            </w:pPr>
            <w:r w:rsidRPr="00023265">
              <w:rPr>
                <w:rFonts w:asciiTheme="minorHAnsi" w:hAnsiTheme="minorHAnsi" w:cstheme="minorHAnsi"/>
                <w:b/>
                <w:sz w:val="22"/>
                <w:szCs w:val="22"/>
              </w:rPr>
              <w:t>2</w:t>
            </w:r>
            <w:r w:rsidR="004D72DA" w:rsidRPr="00023265">
              <w:rPr>
                <w:rFonts w:asciiTheme="minorHAnsi" w:hAnsiTheme="minorHAnsi" w:cstheme="minorHAnsi"/>
                <w:b/>
                <w:sz w:val="22"/>
                <w:szCs w:val="22"/>
              </w:rPr>
              <w:t>-11 Y</w:t>
            </w:r>
            <w:r w:rsidR="00E07547" w:rsidRPr="00023265">
              <w:rPr>
                <w:rFonts w:asciiTheme="minorHAnsi" w:hAnsiTheme="minorHAnsi" w:cstheme="minorHAnsi"/>
                <w:b/>
                <w:sz w:val="22"/>
                <w:szCs w:val="22"/>
              </w:rPr>
              <w:t>ears</w:t>
            </w:r>
          </w:p>
        </w:tc>
        <w:tc>
          <w:tcPr>
            <w:tcW w:w="270" w:type="dxa"/>
            <w:tcBorders>
              <w:top w:val="nil"/>
              <w:left w:val="single" w:sz="4" w:space="0" w:color="auto"/>
              <w:bottom w:val="nil"/>
              <w:right w:val="single" w:sz="4" w:space="0" w:color="auto"/>
            </w:tcBorders>
          </w:tcPr>
          <w:p w14:paraId="15E46115" w14:textId="77777777" w:rsidR="004D72DA" w:rsidRPr="00023265" w:rsidRDefault="004D72DA" w:rsidP="00AD4896">
            <w:pPr>
              <w:rPr>
                <w:rFonts w:asciiTheme="minorHAnsi" w:hAnsiTheme="minorHAnsi" w:cs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56D2DDB"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Hotel Type</w:t>
            </w:r>
          </w:p>
        </w:tc>
        <w:tc>
          <w:tcPr>
            <w:tcW w:w="900" w:type="dxa"/>
            <w:tcBorders>
              <w:top w:val="single" w:sz="4" w:space="0" w:color="auto"/>
              <w:left w:val="single" w:sz="4" w:space="0" w:color="auto"/>
              <w:bottom w:val="single" w:sz="4" w:space="0" w:color="auto"/>
              <w:right w:val="single" w:sz="4" w:space="0" w:color="auto"/>
            </w:tcBorders>
          </w:tcPr>
          <w:p w14:paraId="7885127B"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Single</w:t>
            </w:r>
          </w:p>
        </w:tc>
        <w:tc>
          <w:tcPr>
            <w:tcW w:w="900" w:type="dxa"/>
            <w:tcBorders>
              <w:top w:val="single" w:sz="4" w:space="0" w:color="auto"/>
              <w:left w:val="single" w:sz="4" w:space="0" w:color="auto"/>
              <w:bottom w:val="single" w:sz="4" w:space="0" w:color="auto"/>
              <w:right w:val="single" w:sz="4" w:space="0" w:color="auto"/>
            </w:tcBorders>
          </w:tcPr>
          <w:p w14:paraId="2422F67D"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 xml:space="preserve">Twin </w:t>
            </w:r>
          </w:p>
        </w:tc>
        <w:tc>
          <w:tcPr>
            <w:tcW w:w="900" w:type="dxa"/>
            <w:tcBorders>
              <w:top w:val="single" w:sz="4" w:space="0" w:color="auto"/>
              <w:left w:val="single" w:sz="4" w:space="0" w:color="auto"/>
              <w:bottom w:val="single" w:sz="4" w:space="0" w:color="auto"/>
              <w:right w:val="single" w:sz="4" w:space="0" w:color="auto"/>
            </w:tcBorders>
          </w:tcPr>
          <w:p w14:paraId="6C56F259"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Triple</w:t>
            </w:r>
          </w:p>
        </w:tc>
        <w:tc>
          <w:tcPr>
            <w:tcW w:w="1260" w:type="dxa"/>
            <w:tcBorders>
              <w:top w:val="single" w:sz="4" w:space="0" w:color="auto"/>
              <w:left w:val="single" w:sz="4" w:space="0" w:color="auto"/>
              <w:bottom w:val="single" w:sz="4" w:space="0" w:color="auto"/>
              <w:right w:val="single" w:sz="4" w:space="0" w:color="auto"/>
            </w:tcBorders>
          </w:tcPr>
          <w:p w14:paraId="5E9C3179" w14:textId="77777777" w:rsidR="004D72DA" w:rsidRPr="00023265" w:rsidRDefault="004D72DA" w:rsidP="00AD4896">
            <w:pPr>
              <w:rPr>
                <w:rFonts w:asciiTheme="minorHAnsi" w:hAnsiTheme="minorHAnsi" w:cstheme="minorHAnsi"/>
                <w:b/>
                <w:sz w:val="22"/>
                <w:szCs w:val="22"/>
              </w:rPr>
            </w:pPr>
            <w:r w:rsidRPr="00023265">
              <w:rPr>
                <w:rFonts w:asciiTheme="minorHAnsi" w:hAnsiTheme="minorHAnsi" w:cstheme="minorHAnsi"/>
                <w:b/>
                <w:sz w:val="22"/>
                <w:szCs w:val="22"/>
              </w:rPr>
              <w:t>Child</w:t>
            </w:r>
          </w:p>
          <w:p w14:paraId="2922D396" w14:textId="77777777" w:rsidR="004D72DA" w:rsidRPr="00023265" w:rsidRDefault="00463C9C" w:rsidP="00AD4896">
            <w:pPr>
              <w:rPr>
                <w:rFonts w:asciiTheme="minorHAnsi" w:hAnsiTheme="minorHAnsi" w:cstheme="minorHAnsi"/>
                <w:b/>
                <w:sz w:val="22"/>
                <w:szCs w:val="22"/>
              </w:rPr>
            </w:pPr>
            <w:r w:rsidRPr="00023265">
              <w:rPr>
                <w:rFonts w:asciiTheme="minorHAnsi" w:hAnsiTheme="minorHAnsi" w:cstheme="minorHAnsi"/>
                <w:b/>
                <w:sz w:val="22"/>
                <w:szCs w:val="22"/>
              </w:rPr>
              <w:t>2</w:t>
            </w:r>
            <w:r w:rsidR="00E07547" w:rsidRPr="00023265">
              <w:rPr>
                <w:rFonts w:asciiTheme="minorHAnsi" w:hAnsiTheme="minorHAnsi" w:cstheme="minorHAnsi"/>
                <w:b/>
                <w:sz w:val="22"/>
                <w:szCs w:val="22"/>
              </w:rPr>
              <w:t>-11 Years</w:t>
            </w:r>
            <w:r w:rsidR="004D72DA" w:rsidRPr="00023265">
              <w:rPr>
                <w:rFonts w:asciiTheme="minorHAnsi" w:hAnsiTheme="minorHAnsi" w:cstheme="minorHAnsi"/>
                <w:b/>
                <w:sz w:val="22"/>
                <w:szCs w:val="22"/>
              </w:rPr>
              <w:t xml:space="preserve"> </w:t>
            </w:r>
          </w:p>
        </w:tc>
      </w:tr>
      <w:tr w:rsidR="00FE0971" w:rsidRPr="00023265" w14:paraId="7103DDA1" w14:textId="77777777" w:rsidTr="003540B7">
        <w:tc>
          <w:tcPr>
            <w:tcW w:w="1242" w:type="dxa"/>
            <w:tcBorders>
              <w:top w:val="single" w:sz="4" w:space="0" w:color="auto"/>
              <w:left w:val="single" w:sz="4" w:space="0" w:color="auto"/>
              <w:bottom w:val="single" w:sz="4" w:space="0" w:color="auto"/>
              <w:right w:val="single" w:sz="4" w:space="0" w:color="auto"/>
            </w:tcBorders>
            <w:hideMark/>
          </w:tcPr>
          <w:p w14:paraId="2432614E"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Value </w:t>
            </w:r>
          </w:p>
        </w:tc>
        <w:tc>
          <w:tcPr>
            <w:tcW w:w="831" w:type="dxa"/>
            <w:tcBorders>
              <w:top w:val="single" w:sz="4" w:space="0" w:color="auto"/>
              <w:left w:val="single" w:sz="4" w:space="0" w:color="auto"/>
              <w:bottom w:val="single" w:sz="4" w:space="0" w:color="auto"/>
              <w:right w:val="single" w:sz="4" w:space="0" w:color="auto"/>
            </w:tcBorders>
            <w:vAlign w:val="center"/>
          </w:tcPr>
          <w:p w14:paraId="3BCBA4C9" w14:textId="7B2D20B9" w:rsidR="00FE0971" w:rsidRPr="00023265" w:rsidRDefault="00FE0971" w:rsidP="00FE0971">
            <w:pPr>
              <w:rPr>
                <w:rFonts w:asciiTheme="minorHAnsi" w:hAnsiTheme="minorHAnsi" w:cstheme="minorHAnsi"/>
                <w:sz w:val="22"/>
                <w:szCs w:val="22"/>
                <w:lang w:val="en-US"/>
              </w:rPr>
            </w:pPr>
            <w:r>
              <w:rPr>
                <w:rFonts w:asciiTheme="minorHAnsi" w:hAnsiTheme="minorHAnsi" w:cstheme="minorHAnsi"/>
                <w:bCs/>
                <w:sz w:val="22"/>
                <w:szCs w:val="22"/>
              </w:rPr>
              <w:t>2095</w:t>
            </w:r>
          </w:p>
        </w:tc>
        <w:tc>
          <w:tcPr>
            <w:tcW w:w="720" w:type="dxa"/>
            <w:tcBorders>
              <w:top w:val="single" w:sz="4" w:space="0" w:color="auto"/>
              <w:left w:val="single" w:sz="4" w:space="0" w:color="auto"/>
              <w:bottom w:val="single" w:sz="4" w:space="0" w:color="auto"/>
              <w:right w:val="single" w:sz="4" w:space="0" w:color="auto"/>
            </w:tcBorders>
            <w:vAlign w:val="center"/>
          </w:tcPr>
          <w:p w14:paraId="0E7D7662" w14:textId="352BA3CA"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1540</w:t>
            </w:r>
          </w:p>
        </w:tc>
        <w:tc>
          <w:tcPr>
            <w:tcW w:w="810" w:type="dxa"/>
            <w:tcBorders>
              <w:top w:val="single" w:sz="4" w:space="0" w:color="auto"/>
              <w:left w:val="single" w:sz="4" w:space="0" w:color="auto"/>
              <w:bottom w:val="single" w:sz="4" w:space="0" w:color="auto"/>
              <w:right w:val="single" w:sz="4" w:space="0" w:color="auto"/>
            </w:tcBorders>
            <w:vAlign w:val="center"/>
          </w:tcPr>
          <w:p w14:paraId="7E334C63" w14:textId="6FA14958"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1460</w:t>
            </w:r>
          </w:p>
        </w:tc>
        <w:tc>
          <w:tcPr>
            <w:tcW w:w="1260" w:type="dxa"/>
            <w:tcBorders>
              <w:top w:val="single" w:sz="4" w:space="0" w:color="auto"/>
              <w:left w:val="single" w:sz="4" w:space="0" w:color="auto"/>
              <w:bottom w:val="single" w:sz="4" w:space="0" w:color="auto"/>
              <w:right w:val="single" w:sz="4" w:space="0" w:color="auto"/>
            </w:tcBorders>
            <w:vAlign w:val="center"/>
          </w:tcPr>
          <w:p w14:paraId="11067A6A" w14:textId="5E177BCF"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555</w:t>
            </w:r>
          </w:p>
        </w:tc>
        <w:tc>
          <w:tcPr>
            <w:tcW w:w="270" w:type="dxa"/>
            <w:tcBorders>
              <w:top w:val="nil"/>
              <w:left w:val="single" w:sz="4" w:space="0" w:color="auto"/>
              <w:bottom w:val="nil"/>
              <w:right w:val="single" w:sz="4" w:space="0" w:color="auto"/>
            </w:tcBorders>
          </w:tcPr>
          <w:p w14:paraId="4092DF24" w14:textId="77777777" w:rsidR="00FE0971" w:rsidRPr="00023265" w:rsidRDefault="00FE0971" w:rsidP="00FE0971">
            <w:pPr>
              <w:rPr>
                <w:rFonts w:asciiTheme="minorHAnsi" w:hAnsiTheme="minorHAnsi" w:cstheme="minorHAnsi"/>
                <w:color w:val="000000"/>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5D874F7A"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Value </w:t>
            </w:r>
          </w:p>
        </w:tc>
        <w:tc>
          <w:tcPr>
            <w:tcW w:w="900" w:type="dxa"/>
            <w:tcBorders>
              <w:top w:val="single" w:sz="4" w:space="0" w:color="auto"/>
              <w:left w:val="single" w:sz="4" w:space="0" w:color="auto"/>
              <w:bottom w:val="single" w:sz="4" w:space="0" w:color="auto"/>
              <w:right w:val="single" w:sz="4" w:space="0" w:color="auto"/>
            </w:tcBorders>
            <w:vAlign w:val="center"/>
          </w:tcPr>
          <w:p w14:paraId="2B00EEA3" w14:textId="0901DB71" w:rsidR="00FE0971" w:rsidRPr="00023265" w:rsidRDefault="00FE0971" w:rsidP="00FE0971">
            <w:pPr>
              <w:rPr>
                <w:rFonts w:asciiTheme="minorHAnsi" w:hAnsiTheme="minorHAnsi" w:cstheme="minorHAnsi"/>
                <w:sz w:val="22"/>
                <w:szCs w:val="22"/>
                <w:lang w:val="en-US"/>
              </w:rPr>
            </w:pPr>
            <w:r w:rsidRPr="00023265">
              <w:rPr>
                <w:rFonts w:asciiTheme="minorHAnsi" w:hAnsiTheme="minorHAnsi" w:cstheme="minorHAnsi"/>
                <w:bCs/>
                <w:sz w:val="22"/>
                <w:szCs w:val="22"/>
              </w:rPr>
              <w:t>2</w:t>
            </w:r>
            <w:r>
              <w:rPr>
                <w:rFonts w:asciiTheme="minorHAnsi" w:hAnsiTheme="minorHAnsi" w:cstheme="minorHAnsi"/>
                <w:bCs/>
                <w:sz w:val="22"/>
                <w:szCs w:val="22"/>
              </w:rPr>
              <w:t>510</w:t>
            </w:r>
          </w:p>
        </w:tc>
        <w:tc>
          <w:tcPr>
            <w:tcW w:w="900" w:type="dxa"/>
            <w:tcBorders>
              <w:top w:val="single" w:sz="4" w:space="0" w:color="auto"/>
              <w:left w:val="single" w:sz="4" w:space="0" w:color="auto"/>
              <w:bottom w:val="single" w:sz="4" w:space="0" w:color="auto"/>
              <w:right w:val="single" w:sz="4" w:space="0" w:color="auto"/>
            </w:tcBorders>
            <w:vAlign w:val="center"/>
          </w:tcPr>
          <w:p w14:paraId="5DCFAB98" w14:textId="254A57B4"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1745</w:t>
            </w:r>
          </w:p>
        </w:tc>
        <w:tc>
          <w:tcPr>
            <w:tcW w:w="900" w:type="dxa"/>
            <w:tcBorders>
              <w:top w:val="single" w:sz="4" w:space="0" w:color="auto"/>
              <w:left w:val="single" w:sz="4" w:space="0" w:color="auto"/>
              <w:bottom w:val="single" w:sz="4" w:space="0" w:color="auto"/>
              <w:right w:val="single" w:sz="4" w:space="0" w:color="auto"/>
            </w:tcBorders>
            <w:vAlign w:val="center"/>
          </w:tcPr>
          <w:p w14:paraId="02F6D1E5" w14:textId="5587888C"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1595</w:t>
            </w:r>
          </w:p>
        </w:tc>
        <w:tc>
          <w:tcPr>
            <w:tcW w:w="1260" w:type="dxa"/>
            <w:tcBorders>
              <w:top w:val="single" w:sz="4" w:space="0" w:color="auto"/>
              <w:left w:val="single" w:sz="4" w:space="0" w:color="auto"/>
              <w:bottom w:val="single" w:sz="4" w:space="0" w:color="auto"/>
              <w:right w:val="single" w:sz="4" w:space="0" w:color="auto"/>
            </w:tcBorders>
            <w:vAlign w:val="center"/>
          </w:tcPr>
          <w:p w14:paraId="51DEF257" w14:textId="3AFE42AE"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555</w:t>
            </w:r>
          </w:p>
        </w:tc>
      </w:tr>
      <w:tr w:rsidR="00FE0971" w:rsidRPr="00023265" w14:paraId="0B9C36E7" w14:textId="77777777" w:rsidTr="00E22F89">
        <w:tc>
          <w:tcPr>
            <w:tcW w:w="1242" w:type="dxa"/>
            <w:tcBorders>
              <w:top w:val="single" w:sz="4" w:space="0" w:color="auto"/>
              <w:left w:val="single" w:sz="4" w:space="0" w:color="auto"/>
              <w:bottom w:val="single" w:sz="4" w:space="0" w:color="auto"/>
              <w:right w:val="single" w:sz="4" w:space="0" w:color="auto"/>
            </w:tcBorders>
            <w:hideMark/>
          </w:tcPr>
          <w:p w14:paraId="3C5A5B28"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Moderate </w:t>
            </w:r>
          </w:p>
        </w:tc>
        <w:tc>
          <w:tcPr>
            <w:tcW w:w="831" w:type="dxa"/>
            <w:tcBorders>
              <w:top w:val="single" w:sz="4" w:space="0" w:color="auto"/>
              <w:left w:val="single" w:sz="4" w:space="0" w:color="auto"/>
              <w:bottom w:val="single" w:sz="4" w:space="0" w:color="auto"/>
              <w:right w:val="single" w:sz="4" w:space="0" w:color="auto"/>
            </w:tcBorders>
            <w:vAlign w:val="center"/>
          </w:tcPr>
          <w:p w14:paraId="7167D622" w14:textId="08B5F832" w:rsidR="00FE0971" w:rsidRPr="00023265" w:rsidRDefault="00FE0971" w:rsidP="00FE0971">
            <w:pPr>
              <w:rPr>
                <w:rFonts w:asciiTheme="minorHAnsi" w:hAnsiTheme="minorHAnsi" w:cstheme="minorHAnsi"/>
                <w:sz w:val="22"/>
                <w:szCs w:val="22"/>
                <w:lang w:val="en-US"/>
              </w:rPr>
            </w:pPr>
            <w:r>
              <w:rPr>
                <w:rFonts w:asciiTheme="minorHAnsi" w:hAnsiTheme="minorHAnsi" w:cstheme="minorHAnsi"/>
                <w:bCs/>
                <w:sz w:val="22"/>
                <w:szCs w:val="22"/>
              </w:rPr>
              <w:t>3060</w:t>
            </w:r>
          </w:p>
        </w:tc>
        <w:tc>
          <w:tcPr>
            <w:tcW w:w="720" w:type="dxa"/>
            <w:tcBorders>
              <w:top w:val="single" w:sz="4" w:space="0" w:color="auto"/>
              <w:left w:val="single" w:sz="4" w:space="0" w:color="auto"/>
              <w:bottom w:val="single" w:sz="4" w:space="0" w:color="auto"/>
              <w:right w:val="single" w:sz="4" w:space="0" w:color="auto"/>
            </w:tcBorders>
            <w:vAlign w:val="center"/>
          </w:tcPr>
          <w:p w14:paraId="378ED6EE" w14:textId="4C9B3D76"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2070</w:t>
            </w:r>
          </w:p>
        </w:tc>
        <w:tc>
          <w:tcPr>
            <w:tcW w:w="810" w:type="dxa"/>
            <w:tcBorders>
              <w:top w:val="single" w:sz="4" w:space="0" w:color="auto"/>
              <w:left w:val="single" w:sz="4" w:space="0" w:color="auto"/>
              <w:bottom w:val="single" w:sz="4" w:space="0" w:color="auto"/>
              <w:right w:val="single" w:sz="4" w:space="0" w:color="auto"/>
            </w:tcBorders>
            <w:vAlign w:val="center"/>
          </w:tcPr>
          <w:p w14:paraId="7DD8369C" w14:textId="4C861E88"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1930</w:t>
            </w:r>
          </w:p>
        </w:tc>
        <w:tc>
          <w:tcPr>
            <w:tcW w:w="1260" w:type="dxa"/>
            <w:tcBorders>
              <w:top w:val="single" w:sz="4" w:space="0" w:color="auto"/>
              <w:left w:val="single" w:sz="4" w:space="0" w:color="auto"/>
              <w:bottom w:val="single" w:sz="4" w:space="0" w:color="auto"/>
              <w:right w:val="single" w:sz="4" w:space="0" w:color="auto"/>
            </w:tcBorders>
            <w:vAlign w:val="center"/>
          </w:tcPr>
          <w:p w14:paraId="6AB3E9D1" w14:textId="0133E46A"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610</w:t>
            </w:r>
          </w:p>
        </w:tc>
        <w:tc>
          <w:tcPr>
            <w:tcW w:w="270" w:type="dxa"/>
            <w:tcBorders>
              <w:top w:val="nil"/>
              <w:left w:val="single" w:sz="4" w:space="0" w:color="auto"/>
              <w:bottom w:val="nil"/>
              <w:right w:val="single" w:sz="4" w:space="0" w:color="auto"/>
            </w:tcBorders>
          </w:tcPr>
          <w:p w14:paraId="131DED8A" w14:textId="77777777" w:rsidR="00FE0971" w:rsidRPr="00023265" w:rsidRDefault="00FE0971" w:rsidP="00FE0971">
            <w:pPr>
              <w:rPr>
                <w:rFonts w:asciiTheme="minorHAnsi" w:hAnsiTheme="minorHAnsi" w:cstheme="minorHAnsi"/>
                <w:color w:val="000000"/>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7E2E8F36"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Moderate </w:t>
            </w:r>
          </w:p>
        </w:tc>
        <w:tc>
          <w:tcPr>
            <w:tcW w:w="900" w:type="dxa"/>
            <w:tcBorders>
              <w:top w:val="single" w:sz="4" w:space="0" w:color="auto"/>
              <w:left w:val="single" w:sz="4" w:space="0" w:color="auto"/>
              <w:bottom w:val="single" w:sz="4" w:space="0" w:color="auto"/>
              <w:right w:val="single" w:sz="4" w:space="0" w:color="auto"/>
            </w:tcBorders>
            <w:vAlign w:val="center"/>
          </w:tcPr>
          <w:p w14:paraId="5B3900C7" w14:textId="645E93DC" w:rsidR="00FE0971" w:rsidRPr="00023265" w:rsidRDefault="00FE0971" w:rsidP="00FE0971">
            <w:pPr>
              <w:rPr>
                <w:rFonts w:asciiTheme="minorHAnsi" w:hAnsiTheme="minorHAnsi" w:cstheme="minorHAnsi"/>
                <w:sz w:val="22"/>
                <w:szCs w:val="22"/>
                <w:lang w:val="en-US"/>
              </w:rPr>
            </w:pPr>
            <w:r>
              <w:rPr>
                <w:rFonts w:asciiTheme="minorHAnsi" w:hAnsiTheme="minorHAnsi" w:cstheme="minorHAnsi"/>
                <w:bCs/>
                <w:sz w:val="22"/>
                <w:szCs w:val="22"/>
              </w:rPr>
              <w:t>3480</w:t>
            </w:r>
          </w:p>
        </w:tc>
        <w:tc>
          <w:tcPr>
            <w:tcW w:w="900" w:type="dxa"/>
            <w:tcBorders>
              <w:top w:val="single" w:sz="4" w:space="0" w:color="auto"/>
              <w:left w:val="single" w:sz="4" w:space="0" w:color="auto"/>
              <w:bottom w:val="single" w:sz="4" w:space="0" w:color="auto"/>
              <w:right w:val="single" w:sz="4" w:space="0" w:color="auto"/>
            </w:tcBorders>
            <w:vAlign w:val="center"/>
          </w:tcPr>
          <w:p w14:paraId="34DFBD5E" w14:textId="5DA8BF65"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2280</w:t>
            </w:r>
          </w:p>
        </w:tc>
        <w:tc>
          <w:tcPr>
            <w:tcW w:w="900" w:type="dxa"/>
            <w:tcBorders>
              <w:top w:val="single" w:sz="4" w:space="0" w:color="auto"/>
              <w:left w:val="single" w:sz="4" w:space="0" w:color="auto"/>
              <w:bottom w:val="single" w:sz="4" w:space="0" w:color="auto"/>
              <w:right w:val="single" w:sz="4" w:space="0" w:color="auto"/>
            </w:tcBorders>
            <w:vAlign w:val="center"/>
          </w:tcPr>
          <w:p w14:paraId="06708848" w14:textId="22E5209F"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2070</w:t>
            </w:r>
          </w:p>
        </w:tc>
        <w:tc>
          <w:tcPr>
            <w:tcW w:w="1260" w:type="dxa"/>
            <w:tcBorders>
              <w:top w:val="single" w:sz="4" w:space="0" w:color="auto"/>
              <w:left w:val="single" w:sz="4" w:space="0" w:color="auto"/>
              <w:bottom w:val="single" w:sz="4" w:space="0" w:color="auto"/>
              <w:right w:val="single" w:sz="4" w:space="0" w:color="auto"/>
            </w:tcBorders>
            <w:vAlign w:val="center"/>
          </w:tcPr>
          <w:p w14:paraId="2628F06C" w14:textId="039A87F8"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610</w:t>
            </w:r>
          </w:p>
        </w:tc>
      </w:tr>
      <w:tr w:rsidR="00FE0971" w:rsidRPr="00023265" w14:paraId="2D402E47" w14:textId="77777777" w:rsidTr="002502D6">
        <w:tc>
          <w:tcPr>
            <w:tcW w:w="1242" w:type="dxa"/>
            <w:tcBorders>
              <w:top w:val="single" w:sz="4" w:space="0" w:color="auto"/>
              <w:left w:val="single" w:sz="4" w:space="0" w:color="auto"/>
              <w:bottom w:val="single" w:sz="4" w:space="0" w:color="auto"/>
              <w:right w:val="single" w:sz="4" w:space="0" w:color="auto"/>
            </w:tcBorders>
            <w:hideMark/>
          </w:tcPr>
          <w:p w14:paraId="02F30354"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Deluxe </w:t>
            </w:r>
          </w:p>
        </w:tc>
        <w:tc>
          <w:tcPr>
            <w:tcW w:w="831" w:type="dxa"/>
            <w:tcBorders>
              <w:top w:val="single" w:sz="4" w:space="0" w:color="auto"/>
              <w:left w:val="single" w:sz="4" w:space="0" w:color="auto"/>
              <w:bottom w:val="single" w:sz="4" w:space="0" w:color="auto"/>
              <w:right w:val="single" w:sz="4" w:space="0" w:color="auto"/>
            </w:tcBorders>
            <w:vAlign w:val="center"/>
          </w:tcPr>
          <w:p w14:paraId="3FD364F7" w14:textId="33289FB7" w:rsidR="00FE0971" w:rsidRPr="00023265" w:rsidRDefault="00FE0971" w:rsidP="00FE0971">
            <w:pPr>
              <w:rPr>
                <w:rFonts w:asciiTheme="minorHAnsi" w:hAnsiTheme="minorHAnsi" w:cstheme="minorHAnsi"/>
                <w:sz w:val="22"/>
                <w:szCs w:val="22"/>
                <w:lang w:val="en-US"/>
              </w:rPr>
            </w:pPr>
            <w:r>
              <w:rPr>
                <w:rFonts w:asciiTheme="minorHAnsi" w:hAnsiTheme="minorHAnsi" w:cstheme="minorHAnsi"/>
                <w:bCs/>
                <w:sz w:val="22"/>
                <w:szCs w:val="22"/>
              </w:rPr>
              <w:t>4675</w:t>
            </w:r>
          </w:p>
        </w:tc>
        <w:tc>
          <w:tcPr>
            <w:tcW w:w="720" w:type="dxa"/>
            <w:tcBorders>
              <w:top w:val="single" w:sz="4" w:space="0" w:color="auto"/>
              <w:left w:val="single" w:sz="4" w:space="0" w:color="auto"/>
              <w:bottom w:val="single" w:sz="4" w:space="0" w:color="auto"/>
              <w:right w:val="single" w:sz="4" w:space="0" w:color="auto"/>
            </w:tcBorders>
            <w:vAlign w:val="center"/>
          </w:tcPr>
          <w:p w14:paraId="2BD51B18" w14:textId="6D2BFF97"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2930</w:t>
            </w:r>
          </w:p>
        </w:tc>
        <w:tc>
          <w:tcPr>
            <w:tcW w:w="810" w:type="dxa"/>
            <w:tcBorders>
              <w:top w:val="single" w:sz="4" w:space="0" w:color="auto"/>
              <w:left w:val="single" w:sz="4" w:space="0" w:color="auto"/>
              <w:bottom w:val="single" w:sz="4" w:space="0" w:color="auto"/>
              <w:right w:val="single" w:sz="4" w:space="0" w:color="auto"/>
            </w:tcBorders>
            <w:vAlign w:val="center"/>
          </w:tcPr>
          <w:p w14:paraId="297D3D83" w14:textId="18EA6016"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2740</w:t>
            </w:r>
          </w:p>
        </w:tc>
        <w:tc>
          <w:tcPr>
            <w:tcW w:w="1260" w:type="dxa"/>
            <w:tcBorders>
              <w:top w:val="single" w:sz="4" w:space="0" w:color="auto"/>
              <w:left w:val="single" w:sz="4" w:space="0" w:color="auto"/>
              <w:bottom w:val="single" w:sz="4" w:space="0" w:color="auto"/>
              <w:right w:val="single" w:sz="4" w:space="0" w:color="auto"/>
            </w:tcBorders>
            <w:vAlign w:val="center"/>
          </w:tcPr>
          <w:p w14:paraId="44ADA39B" w14:textId="30F918B0"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665</w:t>
            </w:r>
          </w:p>
        </w:tc>
        <w:tc>
          <w:tcPr>
            <w:tcW w:w="270" w:type="dxa"/>
            <w:tcBorders>
              <w:top w:val="nil"/>
              <w:left w:val="single" w:sz="4" w:space="0" w:color="auto"/>
              <w:bottom w:val="nil"/>
              <w:right w:val="single" w:sz="4" w:space="0" w:color="auto"/>
            </w:tcBorders>
          </w:tcPr>
          <w:p w14:paraId="546A430E" w14:textId="77777777" w:rsidR="00FE0971" w:rsidRPr="00023265" w:rsidRDefault="00FE0971" w:rsidP="00FE0971">
            <w:pPr>
              <w:rPr>
                <w:rFonts w:asciiTheme="minorHAnsi" w:hAnsiTheme="minorHAnsi" w:cstheme="minorHAnsi"/>
                <w:color w:val="000000"/>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0B9B5072" w14:textId="77777777" w:rsidR="00FE0971" w:rsidRPr="00023265" w:rsidRDefault="00FE0971" w:rsidP="00FE0971">
            <w:pPr>
              <w:rPr>
                <w:rFonts w:asciiTheme="minorHAnsi" w:hAnsiTheme="minorHAnsi" w:cstheme="minorHAnsi"/>
                <w:sz w:val="22"/>
                <w:szCs w:val="22"/>
              </w:rPr>
            </w:pPr>
            <w:r w:rsidRPr="00023265">
              <w:rPr>
                <w:rFonts w:asciiTheme="minorHAnsi" w:hAnsiTheme="minorHAnsi" w:cstheme="minorHAnsi"/>
                <w:sz w:val="22"/>
                <w:szCs w:val="22"/>
              </w:rPr>
              <w:t xml:space="preserve">Deluxe </w:t>
            </w:r>
          </w:p>
        </w:tc>
        <w:tc>
          <w:tcPr>
            <w:tcW w:w="900" w:type="dxa"/>
            <w:tcBorders>
              <w:top w:val="single" w:sz="4" w:space="0" w:color="auto"/>
              <w:left w:val="single" w:sz="4" w:space="0" w:color="auto"/>
              <w:bottom w:val="single" w:sz="4" w:space="0" w:color="auto"/>
              <w:right w:val="single" w:sz="4" w:space="0" w:color="auto"/>
            </w:tcBorders>
            <w:vAlign w:val="center"/>
          </w:tcPr>
          <w:p w14:paraId="6069EF84" w14:textId="31F124BA" w:rsidR="00FE0971" w:rsidRPr="00023265" w:rsidRDefault="00FE0971" w:rsidP="00FE0971">
            <w:pPr>
              <w:rPr>
                <w:rFonts w:asciiTheme="minorHAnsi" w:hAnsiTheme="minorHAnsi" w:cstheme="minorHAnsi"/>
                <w:sz w:val="22"/>
                <w:szCs w:val="22"/>
                <w:lang w:val="en-US"/>
              </w:rPr>
            </w:pPr>
            <w:r>
              <w:rPr>
                <w:rFonts w:asciiTheme="minorHAnsi" w:hAnsiTheme="minorHAnsi" w:cstheme="minorHAnsi"/>
                <w:bCs/>
                <w:sz w:val="22"/>
                <w:szCs w:val="22"/>
              </w:rPr>
              <w:t>4945</w:t>
            </w:r>
          </w:p>
        </w:tc>
        <w:tc>
          <w:tcPr>
            <w:tcW w:w="900" w:type="dxa"/>
            <w:tcBorders>
              <w:top w:val="single" w:sz="4" w:space="0" w:color="auto"/>
              <w:left w:val="single" w:sz="4" w:space="0" w:color="auto"/>
              <w:bottom w:val="single" w:sz="4" w:space="0" w:color="auto"/>
              <w:right w:val="single" w:sz="4" w:space="0" w:color="auto"/>
            </w:tcBorders>
            <w:vAlign w:val="center"/>
          </w:tcPr>
          <w:p w14:paraId="5B168D71" w14:textId="1F74C54C"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3065</w:t>
            </w:r>
          </w:p>
        </w:tc>
        <w:tc>
          <w:tcPr>
            <w:tcW w:w="900" w:type="dxa"/>
            <w:tcBorders>
              <w:top w:val="single" w:sz="4" w:space="0" w:color="auto"/>
              <w:left w:val="single" w:sz="4" w:space="0" w:color="auto"/>
              <w:bottom w:val="single" w:sz="4" w:space="0" w:color="auto"/>
              <w:right w:val="single" w:sz="4" w:space="0" w:color="auto"/>
            </w:tcBorders>
            <w:vAlign w:val="center"/>
          </w:tcPr>
          <w:p w14:paraId="0B3D16E0" w14:textId="138CC49F"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2830</w:t>
            </w:r>
          </w:p>
        </w:tc>
        <w:tc>
          <w:tcPr>
            <w:tcW w:w="1260" w:type="dxa"/>
            <w:tcBorders>
              <w:top w:val="single" w:sz="4" w:space="0" w:color="auto"/>
              <w:left w:val="single" w:sz="4" w:space="0" w:color="auto"/>
              <w:bottom w:val="single" w:sz="4" w:space="0" w:color="auto"/>
              <w:right w:val="single" w:sz="4" w:space="0" w:color="auto"/>
            </w:tcBorders>
            <w:vAlign w:val="center"/>
          </w:tcPr>
          <w:p w14:paraId="41A3354A" w14:textId="08576055" w:rsidR="00FE0971" w:rsidRPr="00023265" w:rsidRDefault="00FE0971" w:rsidP="00FE0971">
            <w:pPr>
              <w:rPr>
                <w:rFonts w:asciiTheme="minorHAnsi" w:hAnsiTheme="minorHAnsi" w:cstheme="minorHAnsi"/>
                <w:sz w:val="22"/>
                <w:szCs w:val="22"/>
              </w:rPr>
            </w:pPr>
            <w:r>
              <w:rPr>
                <w:rFonts w:asciiTheme="minorHAnsi" w:hAnsiTheme="minorHAnsi" w:cstheme="minorHAnsi"/>
                <w:bCs/>
                <w:sz w:val="22"/>
                <w:szCs w:val="22"/>
              </w:rPr>
              <w:t>665</w:t>
            </w:r>
          </w:p>
        </w:tc>
      </w:tr>
    </w:tbl>
    <w:p w14:paraId="123C1DD5"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 xml:space="preserve">Rates are per </w:t>
      </w:r>
      <w:r w:rsidR="001B1367" w:rsidRPr="00023265">
        <w:rPr>
          <w:rFonts w:asciiTheme="minorHAnsi" w:hAnsiTheme="minorHAnsi" w:cstheme="minorHAnsi"/>
          <w:b/>
          <w:sz w:val="22"/>
          <w:szCs w:val="22"/>
        </w:rPr>
        <w:t xml:space="preserve">person </w:t>
      </w:r>
      <w:r w:rsidRPr="00023265">
        <w:rPr>
          <w:rFonts w:asciiTheme="minorHAnsi" w:hAnsiTheme="minorHAnsi" w:cstheme="minorHAnsi"/>
          <w:b/>
          <w:sz w:val="22"/>
          <w:szCs w:val="22"/>
        </w:rPr>
        <w:t>in Canadian Dollars.</w:t>
      </w:r>
    </w:p>
    <w:p w14:paraId="27512529" w14:textId="77777777" w:rsidR="00E07547" w:rsidRPr="00023265" w:rsidRDefault="00E07547" w:rsidP="0055263E">
      <w:pPr>
        <w:rPr>
          <w:rFonts w:asciiTheme="minorHAnsi" w:hAnsiTheme="minorHAnsi" w:cstheme="minorHAnsi"/>
          <w:b/>
          <w:sz w:val="22"/>
          <w:szCs w:val="22"/>
        </w:rPr>
      </w:pPr>
    </w:p>
    <w:p w14:paraId="6F0B52E2" w14:textId="77777777" w:rsidR="0055263E" w:rsidRPr="00023265" w:rsidRDefault="0055263E" w:rsidP="0055263E">
      <w:pPr>
        <w:rPr>
          <w:rFonts w:asciiTheme="minorHAnsi" w:hAnsiTheme="minorHAnsi" w:cstheme="minorHAnsi"/>
          <w:b/>
          <w:sz w:val="22"/>
          <w:szCs w:val="22"/>
        </w:rPr>
      </w:pPr>
      <w:r w:rsidRPr="00023265">
        <w:rPr>
          <w:rFonts w:asciiTheme="minorHAnsi" w:hAnsiTheme="minorHAnsi" w:cstheme="minorHAnsi"/>
          <w:b/>
          <w:sz w:val="22"/>
          <w:szCs w:val="22"/>
        </w:rPr>
        <w:t>Hotels</w:t>
      </w:r>
      <w:r w:rsidR="00702FAF" w:rsidRPr="00023265">
        <w:rPr>
          <w:rFonts w:asciiTheme="minorHAnsi" w:hAnsiTheme="minorHAnsi" w:cstheme="minorHAnsi"/>
          <w:b/>
          <w:sz w:val="22"/>
          <w:szCs w:val="22"/>
        </w:rPr>
        <w:t>:</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610"/>
        <w:gridCol w:w="3411"/>
        <w:gridCol w:w="3159"/>
      </w:tblGrid>
      <w:tr w:rsidR="00E07547" w:rsidRPr="00023265" w14:paraId="604A2746" w14:textId="77777777" w:rsidTr="00D3483C">
        <w:tc>
          <w:tcPr>
            <w:tcW w:w="1350" w:type="dxa"/>
          </w:tcPr>
          <w:p w14:paraId="2077A2C3"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City</w:t>
            </w:r>
          </w:p>
        </w:tc>
        <w:tc>
          <w:tcPr>
            <w:tcW w:w="2610" w:type="dxa"/>
          </w:tcPr>
          <w:p w14:paraId="28ABD3A8"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Value</w:t>
            </w:r>
          </w:p>
        </w:tc>
        <w:tc>
          <w:tcPr>
            <w:tcW w:w="3411" w:type="dxa"/>
          </w:tcPr>
          <w:p w14:paraId="62E38C13"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Moderate</w:t>
            </w:r>
          </w:p>
        </w:tc>
        <w:tc>
          <w:tcPr>
            <w:tcW w:w="3159" w:type="dxa"/>
          </w:tcPr>
          <w:p w14:paraId="4E81B002"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Deluxe</w:t>
            </w:r>
          </w:p>
        </w:tc>
      </w:tr>
      <w:tr w:rsidR="00DC4EE5" w:rsidRPr="00023265" w14:paraId="23279D62" w14:textId="77777777" w:rsidTr="00D3483C">
        <w:tc>
          <w:tcPr>
            <w:tcW w:w="1350" w:type="dxa"/>
          </w:tcPr>
          <w:p w14:paraId="17D18D83"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Banff</w:t>
            </w:r>
          </w:p>
        </w:tc>
        <w:tc>
          <w:tcPr>
            <w:tcW w:w="2610" w:type="dxa"/>
          </w:tcPr>
          <w:p w14:paraId="5D2E8F57"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Banff Ptarmigan Inn</w:t>
            </w:r>
          </w:p>
        </w:tc>
        <w:tc>
          <w:tcPr>
            <w:tcW w:w="3411" w:type="dxa"/>
          </w:tcPr>
          <w:p w14:paraId="5E3DD1A6"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Rimrock Resort</w:t>
            </w:r>
          </w:p>
        </w:tc>
        <w:tc>
          <w:tcPr>
            <w:tcW w:w="3159" w:type="dxa"/>
          </w:tcPr>
          <w:p w14:paraId="04A0AD5E"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Fairmont Banff Springs</w:t>
            </w:r>
          </w:p>
        </w:tc>
      </w:tr>
      <w:tr w:rsidR="00DC4EE5" w:rsidRPr="00023265" w14:paraId="6144C32E" w14:textId="77777777" w:rsidTr="00D3483C">
        <w:tc>
          <w:tcPr>
            <w:tcW w:w="1350" w:type="dxa"/>
          </w:tcPr>
          <w:p w14:paraId="41CD6EDA"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Lake Louise</w:t>
            </w:r>
          </w:p>
        </w:tc>
        <w:tc>
          <w:tcPr>
            <w:tcW w:w="2610" w:type="dxa"/>
          </w:tcPr>
          <w:p w14:paraId="01226828" w14:textId="679A450A" w:rsidR="00DC4EE5" w:rsidRPr="00023265" w:rsidRDefault="0074210A" w:rsidP="00DC4EE5">
            <w:pPr>
              <w:rPr>
                <w:rFonts w:asciiTheme="minorHAnsi" w:hAnsiTheme="minorHAnsi" w:cstheme="minorHAnsi"/>
                <w:sz w:val="22"/>
                <w:szCs w:val="22"/>
              </w:rPr>
            </w:pPr>
            <w:r w:rsidRPr="00023265">
              <w:rPr>
                <w:rFonts w:asciiTheme="minorHAnsi" w:hAnsiTheme="minorHAnsi" w:cstheme="minorHAnsi"/>
                <w:sz w:val="22"/>
                <w:szCs w:val="22"/>
              </w:rPr>
              <w:t>Lake Louise Inn</w:t>
            </w:r>
          </w:p>
        </w:tc>
        <w:tc>
          <w:tcPr>
            <w:tcW w:w="3411" w:type="dxa"/>
          </w:tcPr>
          <w:p w14:paraId="20027A89"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Fairmont Chateau</w:t>
            </w:r>
            <w:r w:rsidR="0071482E" w:rsidRPr="00023265">
              <w:rPr>
                <w:rFonts w:asciiTheme="minorHAnsi" w:hAnsiTheme="minorHAnsi" w:cstheme="minorHAnsi"/>
                <w:sz w:val="22"/>
                <w:szCs w:val="22"/>
              </w:rPr>
              <w:t xml:space="preserve"> Lake Louise</w:t>
            </w:r>
          </w:p>
        </w:tc>
        <w:tc>
          <w:tcPr>
            <w:tcW w:w="3159" w:type="dxa"/>
          </w:tcPr>
          <w:p w14:paraId="1A238F7F"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Fairmont Chateau</w:t>
            </w:r>
            <w:r w:rsidR="0071482E" w:rsidRPr="00023265">
              <w:rPr>
                <w:rFonts w:asciiTheme="minorHAnsi" w:hAnsiTheme="minorHAnsi" w:cstheme="minorHAnsi"/>
                <w:sz w:val="22"/>
                <w:szCs w:val="22"/>
              </w:rPr>
              <w:t xml:space="preserve"> Lake Louise</w:t>
            </w:r>
          </w:p>
        </w:tc>
      </w:tr>
      <w:tr w:rsidR="00DC4EE5" w:rsidRPr="00023265" w14:paraId="492FDCA8" w14:textId="77777777" w:rsidTr="00D3483C">
        <w:tc>
          <w:tcPr>
            <w:tcW w:w="1350" w:type="dxa"/>
          </w:tcPr>
          <w:p w14:paraId="26009B35"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Jasper</w:t>
            </w:r>
          </w:p>
        </w:tc>
        <w:tc>
          <w:tcPr>
            <w:tcW w:w="2610" w:type="dxa"/>
          </w:tcPr>
          <w:p w14:paraId="004F1A2C"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Lobstick Lodge</w:t>
            </w:r>
          </w:p>
        </w:tc>
        <w:tc>
          <w:tcPr>
            <w:tcW w:w="3411" w:type="dxa"/>
          </w:tcPr>
          <w:p w14:paraId="75ABBC42"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Chateau Jasper</w:t>
            </w:r>
          </w:p>
        </w:tc>
        <w:tc>
          <w:tcPr>
            <w:tcW w:w="3159" w:type="dxa"/>
          </w:tcPr>
          <w:p w14:paraId="58622B9C" w14:textId="77777777" w:rsidR="00DC4EE5" w:rsidRPr="00023265" w:rsidRDefault="00DC4EE5" w:rsidP="00DC4EE5">
            <w:pPr>
              <w:rPr>
                <w:rFonts w:asciiTheme="minorHAnsi" w:hAnsiTheme="minorHAnsi" w:cstheme="minorHAnsi"/>
                <w:sz w:val="22"/>
                <w:szCs w:val="22"/>
              </w:rPr>
            </w:pPr>
            <w:r w:rsidRPr="00023265">
              <w:rPr>
                <w:rFonts w:asciiTheme="minorHAnsi" w:hAnsiTheme="minorHAnsi" w:cstheme="minorHAnsi"/>
                <w:sz w:val="22"/>
                <w:szCs w:val="22"/>
              </w:rPr>
              <w:t>Fairmont Jasper Park Lodge</w:t>
            </w:r>
          </w:p>
        </w:tc>
      </w:tr>
    </w:tbl>
    <w:p w14:paraId="4C3102D4" w14:textId="7B2E4E39" w:rsidR="00A27969" w:rsidRDefault="00FE0971" w:rsidP="00A27969">
      <w:pPr>
        <w:rPr>
          <w:rFonts w:asciiTheme="minorHAnsi" w:hAnsiTheme="minorHAnsi" w:cstheme="minorHAnsi"/>
          <w:b/>
          <w:sz w:val="22"/>
          <w:szCs w:val="22"/>
        </w:rPr>
      </w:pPr>
      <w:r w:rsidRPr="00FE0971">
        <w:rPr>
          <w:rFonts w:asciiTheme="minorHAnsi" w:hAnsiTheme="minorHAnsi" w:cstheme="minorHAnsi"/>
          <w:b/>
          <w:sz w:val="22"/>
          <w:szCs w:val="22"/>
        </w:rPr>
        <w:t>Hotels and Rates are subject to availability at the time of booking</w:t>
      </w:r>
      <w:r>
        <w:rPr>
          <w:rFonts w:asciiTheme="minorHAnsi" w:hAnsiTheme="minorHAnsi" w:cstheme="minorHAnsi"/>
          <w:b/>
          <w:sz w:val="22"/>
          <w:szCs w:val="22"/>
        </w:rPr>
        <w:t>.</w:t>
      </w:r>
    </w:p>
    <w:p w14:paraId="3A7BCEED" w14:textId="77777777" w:rsidR="00FE0971" w:rsidRPr="00023265" w:rsidRDefault="00FE0971" w:rsidP="00A27969">
      <w:pPr>
        <w:rPr>
          <w:rFonts w:asciiTheme="minorHAnsi" w:hAnsiTheme="minorHAnsi" w:cstheme="minorHAnsi"/>
          <w:b/>
          <w:sz w:val="22"/>
          <w:szCs w:val="22"/>
        </w:rPr>
      </w:pPr>
    </w:p>
    <w:p w14:paraId="0F466B24" w14:textId="77777777" w:rsidR="00E07547" w:rsidRPr="00023265" w:rsidRDefault="00E07547" w:rsidP="00E07547">
      <w:pPr>
        <w:rPr>
          <w:rFonts w:asciiTheme="minorHAnsi" w:hAnsiTheme="minorHAnsi" w:cstheme="minorHAnsi"/>
          <w:b/>
          <w:sz w:val="22"/>
          <w:szCs w:val="22"/>
        </w:rPr>
      </w:pPr>
      <w:r w:rsidRPr="00023265">
        <w:rPr>
          <w:rFonts w:asciiTheme="minorHAnsi" w:hAnsiTheme="minorHAnsi" w:cstheme="minorHAnsi"/>
          <w:b/>
          <w:sz w:val="22"/>
          <w:szCs w:val="22"/>
        </w:rPr>
        <w:t xml:space="preserve">Recommended Optional </w:t>
      </w:r>
      <w:r w:rsidR="009B4C4A" w:rsidRPr="00023265">
        <w:rPr>
          <w:rFonts w:asciiTheme="minorHAnsi" w:hAnsiTheme="minorHAnsi" w:cstheme="minorHAnsi"/>
          <w:b/>
          <w:sz w:val="22"/>
          <w:szCs w:val="22"/>
        </w:rPr>
        <w:t>Tours/Admission</w:t>
      </w:r>
      <w:r w:rsidRPr="00023265">
        <w:rPr>
          <w:rFonts w:asciiTheme="minorHAnsi" w:hAnsiTheme="minorHAnsi" w:cstheme="minorHAnsi"/>
          <w:b/>
          <w:sz w:val="22"/>
          <w:szCs w:val="22"/>
        </w:rPr>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030"/>
        <w:gridCol w:w="3150"/>
      </w:tblGrid>
      <w:tr w:rsidR="00E07547" w:rsidRPr="00023265" w14:paraId="48B03C87" w14:textId="77777777" w:rsidTr="00D05841">
        <w:tc>
          <w:tcPr>
            <w:tcW w:w="1345" w:type="dxa"/>
            <w:hideMark/>
          </w:tcPr>
          <w:p w14:paraId="1B88FBAD" w14:textId="77777777" w:rsidR="00E07547" w:rsidRPr="00023265" w:rsidRDefault="00E07547" w:rsidP="00861FF0">
            <w:pPr>
              <w:rPr>
                <w:rFonts w:asciiTheme="minorHAnsi" w:hAnsiTheme="minorHAnsi" w:cstheme="minorHAnsi"/>
                <w:b/>
                <w:sz w:val="22"/>
                <w:szCs w:val="22"/>
              </w:rPr>
            </w:pPr>
            <w:r w:rsidRPr="00023265">
              <w:rPr>
                <w:rFonts w:asciiTheme="minorHAnsi" w:hAnsiTheme="minorHAnsi" w:cstheme="minorHAnsi"/>
                <w:b/>
                <w:sz w:val="22"/>
                <w:szCs w:val="22"/>
              </w:rPr>
              <w:t>City</w:t>
            </w:r>
          </w:p>
        </w:tc>
        <w:tc>
          <w:tcPr>
            <w:tcW w:w="6030" w:type="dxa"/>
            <w:hideMark/>
          </w:tcPr>
          <w:p w14:paraId="712BED24" w14:textId="77777777" w:rsidR="00E07547" w:rsidRPr="00023265" w:rsidRDefault="00E07547" w:rsidP="00861FF0">
            <w:pPr>
              <w:rPr>
                <w:rFonts w:asciiTheme="minorHAnsi" w:hAnsiTheme="minorHAnsi" w:cstheme="minorHAnsi"/>
                <w:b/>
                <w:sz w:val="22"/>
                <w:szCs w:val="22"/>
              </w:rPr>
            </w:pPr>
            <w:r w:rsidRPr="00023265">
              <w:rPr>
                <w:rFonts w:asciiTheme="minorHAnsi" w:hAnsiTheme="minorHAnsi" w:cstheme="minorHAnsi"/>
                <w:b/>
                <w:sz w:val="22"/>
                <w:szCs w:val="22"/>
              </w:rPr>
              <w:t>Tour</w:t>
            </w:r>
          </w:p>
        </w:tc>
        <w:tc>
          <w:tcPr>
            <w:tcW w:w="3150" w:type="dxa"/>
            <w:hideMark/>
          </w:tcPr>
          <w:p w14:paraId="3D35815A" w14:textId="77777777" w:rsidR="00E07547" w:rsidRPr="00023265" w:rsidRDefault="00E07547" w:rsidP="00861FF0">
            <w:pPr>
              <w:rPr>
                <w:rFonts w:asciiTheme="minorHAnsi" w:hAnsiTheme="minorHAnsi" w:cstheme="minorHAnsi"/>
                <w:b/>
                <w:sz w:val="22"/>
                <w:szCs w:val="22"/>
              </w:rPr>
            </w:pPr>
            <w:r w:rsidRPr="00023265">
              <w:rPr>
                <w:rFonts w:asciiTheme="minorHAnsi" w:hAnsiTheme="minorHAnsi" w:cstheme="minorHAnsi"/>
                <w:b/>
                <w:sz w:val="22"/>
                <w:szCs w:val="22"/>
              </w:rPr>
              <w:t>Duration</w:t>
            </w:r>
          </w:p>
        </w:tc>
      </w:tr>
      <w:tr w:rsidR="009738F2" w:rsidRPr="00023265" w14:paraId="05EF74D4" w14:textId="77777777" w:rsidTr="00D05841">
        <w:tc>
          <w:tcPr>
            <w:tcW w:w="1345" w:type="dxa"/>
          </w:tcPr>
          <w:p w14:paraId="2C0ED0EC" w14:textId="77777777" w:rsidR="009738F2" w:rsidRPr="00023265" w:rsidRDefault="009738F2" w:rsidP="009738F2">
            <w:pPr>
              <w:rPr>
                <w:rFonts w:asciiTheme="minorHAnsi" w:hAnsiTheme="minorHAnsi" w:cstheme="minorHAnsi"/>
                <w:sz w:val="22"/>
                <w:szCs w:val="22"/>
              </w:rPr>
            </w:pPr>
            <w:r w:rsidRPr="00023265">
              <w:rPr>
                <w:rFonts w:asciiTheme="minorHAnsi" w:hAnsiTheme="minorHAnsi" w:cstheme="minorHAnsi"/>
                <w:sz w:val="22"/>
                <w:szCs w:val="22"/>
              </w:rPr>
              <w:t>Banff</w:t>
            </w:r>
          </w:p>
        </w:tc>
        <w:tc>
          <w:tcPr>
            <w:tcW w:w="6030" w:type="dxa"/>
          </w:tcPr>
          <w:p w14:paraId="4F71CB52" w14:textId="77777777" w:rsidR="009738F2" w:rsidRPr="00023265" w:rsidRDefault="009738F2" w:rsidP="009738F2">
            <w:pPr>
              <w:rPr>
                <w:rFonts w:asciiTheme="minorHAnsi" w:hAnsiTheme="minorHAnsi" w:cstheme="minorHAnsi"/>
                <w:sz w:val="22"/>
                <w:szCs w:val="22"/>
              </w:rPr>
            </w:pPr>
            <w:r w:rsidRPr="00023265">
              <w:rPr>
                <w:rFonts w:asciiTheme="minorHAnsi" w:hAnsiTheme="minorHAnsi" w:cstheme="minorHAnsi"/>
                <w:sz w:val="22"/>
                <w:szCs w:val="22"/>
              </w:rPr>
              <w:t>Minnewanka Boat Ride</w:t>
            </w:r>
          </w:p>
        </w:tc>
        <w:tc>
          <w:tcPr>
            <w:tcW w:w="3150" w:type="dxa"/>
          </w:tcPr>
          <w:p w14:paraId="5B91DD9B" w14:textId="77777777" w:rsidR="009738F2" w:rsidRPr="00023265" w:rsidRDefault="009738F2" w:rsidP="009738F2">
            <w:pPr>
              <w:rPr>
                <w:rFonts w:asciiTheme="minorHAnsi" w:hAnsiTheme="minorHAnsi" w:cstheme="minorHAnsi"/>
                <w:sz w:val="22"/>
                <w:szCs w:val="22"/>
              </w:rPr>
            </w:pPr>
            <w:r w:rsidRPr="00023265">
              <w:rPr>
                <w:rFonts w:asciiTheme="minorHAnsi" w:hAnsiTheme="minorHAnsi" w:cstheme="minorHAnsi"/>
                <w:sz w:val="22"/>
                <w:szCs w:val="22"/>
              </w:rPr>
              <w:t>1.5 Hours</w:t>
            </w:r>
          </w:p>
        </w:tc>
      </w:tr>
      <w:tr w:rsidR="00047F42" w:rsidRPr="00023265" w14:paraId="2F10F14F" w14:textId="77777777" w:rsidTr="00D05841">
        <w:tc>
          <w:tcPr>
            <w:tcW w:w="1345" w:type="dxa"/>
          </w:tcPr>
          <w:p w14:paraId="786BAF9E" w14:textId="11F031EC"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Lake Louise</w:t>
            </w:r>
          </w:p>
        </w:tc>
        <w:tc>
          <w:tcPr>
            <w:tcW w:w="6030" w:type="dxa"/>
          </w:tcPr>
          <w:p w14:paraId="563D31C4" w14:textId="59FD9FF3"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Lake Louise Lift</w:t>
            </w:r>
          </w:p>
        </w:tc>
        <w:tc>
          <w:tcPr>
            <w:tcW w:w="3150" w:type="dxa"/>
          </w:tcPr>
          <w:p w14:paraId="04AAFF4D" w14:textId="71EE21B7"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At Leisure</w:t>
            </w:r>
          </w:p>
        </w:tc>
      </w:tr>
      <w:tr w:rsidR="00047F42" w:rsidRPr="00023265" w14:paraId="3AA71B9C" w14:textId="77777777" w:rsidTr="00D05841">
        <w:tc>
          <w:tcPr>
            <w:tcW w:w="1345" w:type="dxa"/>
          </w:tcPr>
          <w:p w14:paraId="3806305A" w14:textId="57904DA9"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Jasper</w:t>
            </w:r>
          </w:p>
        </w:tc>
        <w:tc>
          <w:tcPr>
            <w:tcW w:w="6030" w:type="dxa"/>
          </w:tcPr>
          <w:p w14:paraId="6079BF90" w14:textId="560020B0"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Maligne Lake Cruise</w:t>
            </w:r>
          </w:p>
        </w:tc>
        <w:tc>
          <w:tcPr>
            <w:tcW w:w="3150" w:type="dxa"/>
          </w:tcPr>
          <w:p w14:paraId="39B6F378" w14:textId="5DF2E70A"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1.5 Hours</w:t>
            </w:r>
          </w:p>
        </w:tc>
      </w:tr>
      <w:tr w:rsidR="00047F42" w:rsidRPr="00023265" w14:paraId="23A9ED43" w14:textId="77777777" w:rsidTr="00D05841">
        <w:tc>
          <w:tcPr>
            <w:tcW w:w="1345" w:type="dxa"/>
          </w:tcPr>
          <w:p w14:paraId="37DB016B" w14:textId="4A964213"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Jasper</w:t>
            </w:r>
          </w:p>
        </w:tc>
        <w:tc>
          <w:tcPr>
            <w:tcW w:w="6030" w:type="dxa"/>
          </w:tcPr>
          <w:p w14:paraId="67D2463A" w14:textId="7549F932" w:rsidR="00047F42" w:rsidRPr="00023265" w:rsidRDefault="00F31F46" w:rsidP="00F51554">
            <w:pPr>
              <w:rPr>
                <w:rFonts w:asciiTheme="minorHAnsi" w:hAnsiTheme="minorHAnsi" w:cstheme="minorHAnsi"/>
                <w:sz w:val="22"/>
                <w:szCs w:val="22"/>
              </w:rPr>
            </w:pPr>
            <w:r w:rsidRPr="00023265">
              <w:rPr>
                <w:rFonts w:asciiTheme="minorHAnsi" w:hAnsiTheme="minorHAnsi" w:cstheme="minorHAnsi"/>
                <w:sz w:val="22"/>
                <w:szCs w:val="22"/>
              </w:rPr>
              <w:t>Whitewater</w:t>
            </w:r>
            <w:r w:rsidR="00047F42" w:rsidRPr="00023265">
              <w:rPr>
                <w:rFonts w:asciiTheme="minorHAnsi" w:hAnsiTheme="minorHAnsi" w:cstheme="minorHAnsi"/>
                <w:sz w:val="22"/>
                <w:szCs w:val="22"/>
              </w:rPr>
              <w:t xml:space="preserve"> Rafting Tour</w:t>
            </w:r>
          </w:p>
        </w:tc>
        <w:tc>
          <w:tcPr>
            <w:tcW w:w="3150" w:type="dxa"/>
          </w:tcPr>
          <w:p w14:paraId="08DD0F8B" w14:textId="00D76861"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2.5 Hours</w:t>
            </w:r>
          </w:p>
        </w:tc>
      </w:tr>
      <w:tr w:rsidR="00047F42" w:rsidRPr="00023265" w14:paraId="3F07DD4D" w14:textId="77777777" w:rsidTr="00D05841">
        <w:tc>
          <w:tcPr>
            <w:tcW w:w="1345" w:type="dxa"/>
          </w:tcPr>
          <w:p w14:paraId="6EAC69F1" w14:textId="62CC1379"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Jasper</w:t>
            </w:r>
          </w:p>
        </w:tc>
        <w:tc>
          <w:tcPr>
            <w:tcW w:w="6030" w:type="dxa"/>
          </w:tcPr>
          <w:p w14:paraId="676942D3" w14:textId="4A14042D"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Jasper Skytram / Tramway</w:t>
            </w:r>
          </w:p>
        </w:tc>
        <w:tc>
          <w:tcPr>
            <w:tcW w:w="3150" w:type="dxa"/>
          </w:tcPr>
          <w:p w14:paraId="4C3597A8" w14:textId="7CF0FD33" w:rsidR="00047F42" w:rsidRPr="00023265" w:rsidRDefault="00047F42" w:rsidP="00047F42">
            <w:pPr>
              <w:rPr>
                <w:rFonts w:asciiTheme="minorHAnsi" w:hAnsiTheme="minorHAnsi" w:cstheme="minorHAnsi"/>
                <w:sz w:val="22"/>
                <w:szCs w:val="22"/>
              </w:rPr>
            </w:pPr>
            <w:r w:rsidRPr="00023265">
              <w:rPr>
                <w:rFonts w:asciiTheme="minorHAnsi" w:hAnsiTheme="minorHAnsi" w:cstheme="minorHAnsi"/>
                <w:sz w:val="22"/>
                <w:szCs w:val="22"/>
              </w:rPr>
              <w:t>At leisure</w:t>
            </w:r>
          </w:p>
        </w:tc>
      </w:tr>
    </w:tbl>
    <w:p w14:paraId="48FFEBCC" w14:textId="77777777" w:rsidR="00702FAF" w:rsidRPr="00023265" w:rsidRDefault="00702FAF" w:rsidP="00702FAF">
      <w:pPr>
        <w:rPr>
          <w:rFonts w:asciiTheme="minorHAnsi" w:hAnsiTheme="minorHAnsi" w:cstheme="minorHAnsi"/>
          <w:b/>
          <w:sz w:val="22"/>
          <w:szCs w:val="22"/>
        </w:rPr>
      </w:pPr>
    </w:p>
    <w:p w14:paraId="1D05BD64" w14:textId="77777777" w:rsidR="00702FAF" w:rsidRPr="00023265" w:rsidRDefault="00702FAF" w:rsidP="00A27969">
      <w:pPr>
        <w:rPr>
          <w:rFonts w:asciiTheme="minorHAnsi" w:hAnsiTheme="minorHAnsi" w:cstheme="minorHAnsi"/>
          <w:b/>
          <w:sz w:val="22"/>
          <w:szCs w:val="22"/>
        </w:rPr>
        <w:sectPr w:rsidR="00702FAF"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03F555D" w14:textId="77777777" w:rsidR="00486D92" w:rsidRPr="00023265" w:rsidRDefault="00F26FC1" w:rsidP="00833B09">
      <w:pPr>
        <w:rPr>
          <w:rFonts w:asciiTheme="minorHAnsi" w:hAnsiTheme="minorHAnsi" w:cstheme="minorHAnsi"/>
          <w:sz w:val="22"/>
          <w:szCs w:val="22"/>
        </w:rPr>
      </w:pPr>
      <w:r w:rsidRPr="00023265">
        <w:rPr>
          <w:rFonts w:asciiTheme="minorHAnsi" w:hAnsiTheme="minorHAnsi" w:cstheme="minorHAnsi"/>
          <w:b/>
          <w:sz w:val="22"/>
          <w:szCs w:val="22"/>
        </w:rPr>
        <w:t>Departure</w:t>
      </w:r>
      <w:r w:rsidRPr="00023265">
        <w:rPr>
          <w:rFonts w:asciiTheme="minorHAnsi" w:hAnsiTheme="minorHAnsi" w:cstheme="minorHAnsi"/>
          <w:sz w:val="22"/>
          <w:szCs w:val="22"/>
        </w:rPr>
        <w:t>:</w:t>
      </w:r>
      <w:r w:rsidR="00486D92" w:rsidRPr="00023265">
        <w:rPr>
          <w:rFonts w:asciiTheme="minorHAnsi" w:hAnsiTheme="minorHAnsi" w:cstheme="minorHAnsi"/>
          <w:sz w:val="22"/>
          <w:szCs w:val="22"/>
        </w:rPr>
        <w:t xml:space="preserve"> Daily</w:t>
      </w:r>
      <w:r w:rsidR="00DF323A" w:rsidRPr="00023265">
        <w:rPr>
          <w:rFonts w:asciiTheme="minorHAnsi" w:hAnsiTheme="minorHAnsi" w:cstheme="minorHAnsi"/>
          <w:sz w:val="22"/>
          <w:szCs w:val="22"/>
        </w:rPr>
        <w:t>.</w:t>
      </w:r>
    </w:p>
    <w:p w14:paraId="18BA6E76" w14:textId="77777777" w:rsidR="00B04BD2" w:rsidRPr="00023265" w:rsidRDefault="00B04BD2" w:rsidP="00B04BD2">
      <w:pPr>
        <w:rPr>
          <w:rFonts w:asciiTheme="minorHAnsi" w:hAnsiTheme="minorHAnsi" w:cstheme="minorHAnsi"/>
          <w:sz w:val="22"/>
          <w:szCs w:val="22"/>
        </w:rPr>
      </w:pPr>
    </w:p>
    <w:p w14:paraId="432C55A6" w14:textId="77777777" w:rsidR="00E07547" w:rsidRPr="00023265" w:rsidRDefault="00E07547" w:rsidP="00E07547">
      <w:pPr>
        <w:rPr>
          <w:rFonts w:asciiTheme="minorHAnsi" w:hAnsiTheme="minorHAnsi" w:cstheme="minorHAnsi"/>
          <w:sz w:val="22"/>
          <w:szCs w:val="22"/>
        </w:rPr>
      </w:pPr>
      <w:r w:rsidRPr="00023265">
        <w:rPr>
          <w:rFonts w:asciiTheme="minorHAnsi" w:hAnsiTheme="minorHAnsi" w:cstheme="minorHAnsi"/>
          <w:b/>
          <w:sz w:val="22"/>
          <w:szCs w:val="22"/>
        </w:rPr>
        <w:t>Note</w:t>
      </w:r>
      <w:r w:rsidRPr="00023265">
        <w:rPr>
          <w:rFonts w:asciiTheme="minorHAnsi" w:hAnsiTheme="minorHAnsi" w:cstheme="minorHAnsi"/>
          <w:sz w:val="22"/>
          <w:szCs w:val="22"/>
        </w:rPr>
        <w:t>:</w:t>
      </w:r>
    </w:p>
    <w:p w14:paraId="74CAD4BF" w14:textId="740B9855" w:rsidR="00280995" w:rsidRDefault="00280995" w:rsidP="00280995">
      <w:pPr>
        <w:pStyle w:val="ListParagraph"/>
        <w:numPr>
          <w:ilvl w:val="0"/>
          <w:numId w:val="6"/>
        </w:numPr>
        <w:rPr>
          <w:rFonts w:asciiTheme="minorHAnsi" w:hAnsiTheme="minorHAnsi" w:cstheme="minorHAnsi"/>
          <w:sz w:val="22"/>
          <w:szCs w:val="22"/>
        </w:rPr>
      </w:pPr>
      <w:r w:rsidRPr="00023265">
        <w:rPr>
          <w:rFonts w:asciiTheme="minorHAnsi" w:hAnsiTheme="minorHAnsi" w:cstheme="minorHAnsi"/>
          <w:sz w:val="22"/>
          <w:szCs w:val="22"/>
        </w:rPr>
        <w:t xml:space="preserve">Seat-in-coach sightseeing do not necessarily offer complimentary pick-up and drop-off from hotels. However, most of the downtown hotels has complementary pick-up. </w:t>
      </w:r>
    </w:p>
    <w:p w14:paraId="7BDFF694" w14:textId="10CED8B5" w:rsidR="00D23C5A" w:rsidRDefault="00D23C5A" w:rsidP="00280995">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For Calgary to Edmonton Route, please look for flights out of Edmonton after 1500 Hours.</w:t>
      </w:r>
    </w:p>
    <w:p w14:paraId="6A5C5E1C" w14:textId="76AD6231" w:rsidR="00D23C5A" w:rsidRPr="00023265" w:rsidRDefault="00D23C5A" w:rsidP="00280995">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For Edmonton to Calgary Route, please look for flights arriving into Edmonton by 1300 Hours.</w:t>
      </w:r>
    </w:p>
    <w:p w14:paraId="72C72D1F" w14:textId="77777777" w:rsidR="009738F2" w:rsidRPr="00023265" w:rsidRDefault="009738F2" w:rsidP="009738F2">
      <w:pPr>
        <w:pStyle w:val="ListParagraph"/>
        <w:numPr>
          <w:ilvl w:val="0"/>
          <w:numId w:val="6"/>
        </w:numPr>
        <w:rPr>
          <w:rFonts w:asciiTheme="minorHAnsi" w:hAnsiTheme="minorHAnsi" w:cstheme="minorHAnsi"/>
          <w:sz w:val="22"/>
          <w:szCs w:val="22"/>
        </w:rPr>
      </w:pPr>
      <w:r w:rsidRPr="00023265">
        <w:rPr>
          <w:rFonts w:asciiTheme="minorHAnsi" w:hAnsiTheme="minorHAnsi" w:cstheme="minorHAnsi"/>
          <w:sz w:val="22"/>
          <w:szCs w:val="22"/>
        </w:rPr>
        <w:t>Any type of mandatory fee like a resort fee / city tax etc. has to be paid at the hotel directly, the same is not a part of the package and cannot be pre-paid.</w:t>
      </w:r>
    </w:p>
    <w:p w14:paraId="5E1AF685" w14:textId="77777777" w:rsidR="00E07547" w:rsidRPr="00023265" w:rsidRDefault="00E07547" w:rsidP="00E07547">
      <w:pPr>
        <w:pStyle w:val="ListParagraph"/>
        <w:numPr>
          <w:ilvl w:val="0"/>
          <w:numId w:val="6"/>
        </w:numPr>
        <w:rPr>
          <w:rFonts w:asciiTheme="minorHAnsi" w:hAnsiTheme="minorHAnsi" w:cstheme="minorHAnsi"/>
          <w:sz w:val="22"/>
          <w:szCs w:val="22"/>
        </w:rPr>
      </w:pPr>
      <w:r w:rsidRPr="00023265">
        <w:rPr>
          <w:rFonts w:asciiTheme="minorHAnsi" w:hAnsiTheme="minorHAnsi" w:cstheme="minorHAnsi"/>
          <w:sz w:val="22"/>
          <w:szCs w:val="22"/>
        </w:rPr>
        <w:t>Attractions are subject to weather conditions.</w:t>
      </w:r>
    </w:p>
    <w:p w14:paraId="4B703AAF" w14:textId="77777777" w:rsidR="00E07547" w:rsidRPr="00023265" w:rsidRDefault="00E07547" w:rsidP="00E07547">
      <w:pPr>
        <w:pStyle w:val="ListParagraph"/>
        <w:numPr>
          <w:ilvl w:val="0"/>
          <w:numId w:val="6"/>
        </w:numPr>
        <w:rPr>
          <w:rFonts w:asciiTheme="minorHAnsi" w:hAnsiTheme="minorHAnsi" w:cstheme="minorHAnsi"/>
          <w:sz w:val="22"/>
          <w:szCs w:val="22"/>
        </w:rPr>
      </w:pPr>
      <w:r w:rsidRPr="00023265">
        <w:rPr>
          <w:rFonts w:asciiTheme="minorHAnsi" w:hAnsiTheme="minorHAnsi" w:cstheme="minorHAnsi"/>
          <w:sz w:val="22"/>
          <w:szCs w:val="22"/>
        </w:rPr>
        <w:t>Rates are subject to availability at the time of booking.</w:t>
      </w:r>
    </w:p>
    <w:sectPr w:rsidR="00E07547" w:rsidRPr="00023265" w:rsidSect="00023265">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6CDA" w14:textId="77777777" w:rsidR="0052579A" w:rsidRDefault="0052579A" w:rsidP="00A92244">
      <w:r>
        <w:separator/>
      </w:r>
    </w:p>
  </w:endnote>
  <w:endnote w:type="continuationSeparator" w:id="0">
    <w:p w14:paraId="40F09F05" w14:textId="77777777" w:rsidR="0052579A" w:rsidRDefault="0052579A" w:rsidP="00A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DFDF" w14:textId="77777777" w:rsidR="0052579A" w:rsidRDefault="0052579A" w:rsidP="00A92244">
      <w:r>
        <w:separator/>
      </w:r>
    </w:p>
  </w:footnote>
  <w:footnote w:type="continuationSeparator" w:id="0">
    <w:p w14:paraId="663B1C9E" w14:textId="77777777" w:rsidR="0052579A" w:rsidRDefault="0052579A" w:rsidP="00A9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5103"/>
      <w:gridCol w:w="2977"/>
      <w:gridCol w:w="2410"/>
    </w:tblGrid>
    <w:tr w:rsidR="00C61353" w:rsidRPr="003F7EAD" w14:paraId="30A0F9B8" w14:textId="77777777" w:rsidTr="00116A21">
      <w:trPr>
        <w:trHeight w:val="567"/>
      </w:trPr>
      <w:tc>
        <w:tcPr>
          <w:tcW w:w="5103" w:type="dxa"/>
          <w:tcBorders>
            <w:top w:val="nil"/>
            <w:left w:val="nil"/>
            <w:right w:val="single" w:sz="2" w:space="0" w:color="BFBFBF" w:themeColor="background1" w:themeShade="BF"/>
          </w:tcBorders>
          <w:hideMark/>
        </w:tcPr>
        <w:p w14:paraId="2AEBDCAE" w14:textId="77777777" w:rsidR="00C61353" w:rsidRPr="003F7EAD" w:rsidRDefault="00C61353" w:rsidP="00C61353">
          <w:pPr>
            <w:pStyle w:val="Footer"/>
            <w:ind w:left="-108"/>
            <w:rPr>
              <w:rFonts w:asciiTheme="minorHAnsi" w:hAnsiTheme="minorHAnsi" w:cstheme="minorHAnsi"/>
            </w:rPr>
          </w:pPr>
          <w:r w:rsidRPr="003F7EAD">
            <w:rPr>
              <w:rFonts w:asciiTheme="minorHAnsi" w:hAnsiTheme="minorHAnsi" w:cstheme="minorHAnsi"/>
              <w:noProof/>
              <w:lang w:val="en-IN" w:eastAsia="en-IN"/>
            </w:rPr>
            <w:drawing>
              <wp:inline distT="0" distB="0" distL="0" distR="0" wp14:anchorId="0F31205A" wp14:editId="6AB2C4B4">
                <wp:extent cx="2846705" cy="516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516890"/>
                        </a:xfrm>
                        <a:prstGeom prst="rect">
                          <a:avLst/>
                        </a:prstGeom>
                        <a:noFill/>
                        <a:ln>
                          <a:noFill/>
                        </a:ln>
                      </pic:spPr>
                    </pic:pic>
                  </a:graphicData>
                </a:graphic>
              </wp:inline>
            </w:drawing>
          </w:r>
        </w:p>
      </w:tc>
      <w:tc>
        <w:tcPr>
          <w:tcW w:w="2977" w:type="dxa"/>
          <w:tcBorders>
            <w:top w:val="nil"/>
            <w:left w:val="single" w:sz="2" w:space="0" w:color="BFBFBF" w:themeColor="background1" w:themeShade="BF"/>
            <w:bottom w:val="nil"/>
            <w:right w:val="nil"/>
          </w:tcBorders>
          <w:vAlign w:val="center"/>
          <w:hideMark/>
        </w:tcPr>
        <w:p w14:paraId="357DCD23" w14:textId="77777777" w:rsidR="00C61353" w:rsidRPr="003F7EAD" w:rsidRDefault="00C61353" w:rsidP="00C61353">
          <w:pPr>
            <w:pStyle w:val="Footer"/>
            <w:rPr>
              <w:rFonts w:asciiTheme="minorHAnsi" w:hAnsiTheme="minorHAnsi" w:cstheme="minorHAnsi"/>
            </w:rPr>
          </w:pPr>
          <w:r w:rsidRPr="003F7EAD">
            <w:rPr>
              <w:rFonts w:asciiTheme="minorHAnsi" w:hAnsiTheme="minorHAnsi" w:cstheme="minorHAnsi"/>
              <w:b/>
              <w:noProof/>
              <w:sz w:val="20"/>
              <w:lang w:val="en-IN" w:eastAsia="en-IN"/>
            </w:rPr>
            <w:drawing>
              <wp:inline distT="0" distB="0" distL="0" distR="0" wp14:anchorId="67312D71" wp14:editId="64A93226">
                <wp:extent cx="191135" cy="2070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20432" b="12500"/>
                        <a:stretch>
                          <a:fillRect/>
                        </a:stretch>
                      </pic:blipFill>
                      <pic:spPr bwMode="auto">
                        <a:xfrm>
                          <a:off x="0" y="0"/>
                          <a:ext cx="191135" cy="207010"/>
                        </a:xfrm>
                        <a:prstGeom prst="rect">
                          <a:avLst/>
                        </a:prstGeom>
                        <a:noFill/>
                        <a:ln>
                          <a:noFill/>
                        </a:ln>
                      </pic:spPr>
                    </pic:pic>
                  </a:graphicData>
                </a:graphic>
              </wp:inline>
            </w:drawing>
          </w:r>
          <w:r w:rsidRPr="003F7EAD">
            <w:rPr>
              <w:rFonts w:asciiTheme="minorHAnsi" w:hAnsiTheme="minorHAnsi" w:cstheme="minorHAnsi"/>
              <w:b/>
              <w:sz w:val="20"/>
            </w:rPr>
            <w:t xml:space="preserve">  </w:t>
          </w:r>
          <w:hyperlink r:id="rId3" w:history="1">
            <w:r w:rsidRPr="003F7EAD">
              <w:rPr>
                <w:rStyle w:val="Hyperlink"/>
                <w:rFonts w:asciiTheme="minorHAnsi" w:hAnsiTheme="minorHAnsi" w:cstheme="minorHAnsi"/>
                <w:b/>
                <w:sz w:val="20"/>
              </w:rPr>
              <w:t>india@mazdatravel.com</w:t>
            </w:r>
          </w:hyperlink>
        </w:p>
      </w:tc>
      <w:tc>
        <w:tcPr>
          <w:tcW w:w="2410" w:type="dxa"/>
        </w:tcPr>
        <w:p w14:paraId="36338DF5" w14:textId="77777777" w:rsidR="00C61353" w:rsidRPr="003F7EAD" w:rsidRDefault="00C61353" w:rsidP="00C61353">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49F5BD70" wp14:editId="73713F29">
                <wp:extent cx="127000" cy="207010"/>
                <wp:effectExtent l="0" t="0" r="635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604-888-7845</w:t>
          </w:r>
        </w:p>
        <w:p w14:paraId="72D9CC76" w14:textId="79CAE7D8" w:rsidR="00C61353" w:rsidRPr="003F7EAD" w:rsidRDefault="00C61353" w:rsidP="00C61353">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5A91010D" wp14:editId="07E244FD">
                <wp:extent cx="127000" cy="207010"/>
                <wp:effectExtent l="0" t="0" r="635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+91-</w:t>
          </w:r>
          <w:r w:rsidR="00FE0971">
            <w:rPr>
              <w:rFonts w:asciiTheme="minorHAnsi" w:hAnsiTheme="minorHAnsi" w:cstheme="minorHAnsi"/>
              <w:sz w:val="20"/>
            </w:rPr>
            <w:t>9167254215</w:t>
          </w:r>
        </w:p>
        <w:p w14:paraId="2885D09E" w14:textId="77777777" w:rsidR="00C61353" w:rsidRPr="003F7EAD" w:rsidRDefault="00C61353" w:rsidP="00C61353">
          <w:pPr>
            <w:pStyle w:val="Footer"/>
            <w:rPr>
              <w:rFonts w:asciiTheme="minorHAnsi" w:hAnsiTheme="minorHAnsi" w:cstheme="minorHAnsi"/>
              <w:sz w:val="6"/>
              <w:szCs w:val="6"/>
            </w:rPr>
          </w:pPr>
        </w:p>
      </w:tc>
    </w:tr>
    <w:tr w:rsidR="00C61353" w:rsidRPr="003F7EAD" w14:paraId="2EC65B1E" w14:textId="77777777" w:rsidTr="00116A21">
      <w:trPr>
        <w:trHeight w:val="80"/>
      </w:trPr>
      <w:tc>
        <w:tcPr>
          <w:tcW w:w="5103" w:type="dxa"/>
          <w:tcBorders>
            <w:top w:val="nil"/>
            <w:left w:val="nil"/>
            <w:bottom w:val="single" w:sz="12" w:space="0" w:color="auto"/>
          </w:tcBorders>
        </w:tcPr>
        <w:p w14:paraId="2A98C3CA" w14:textId="77777777" w:rsidR="00C61353" w:rsidRPr="003F7EAD" w:rsidRDefault="00C61353" w:rsidP="00C61353">
          <w:pPr>
            <w:pStyle w:val="Footer"/>
            <w:ind w:left="-108"/>
            <w:rPr>
              <w:rFonts w:asciiTheme="minorHAnsi" w:hAnsiTheme="minorHAnsi" w:cstheme="minorHAnsi"/>
              <w:noProof/>
              <w:sz w:val="2"/>
              <w:szCs w:val="2"/>
              <w:lang w:val="en-IN" w:eastAsia="en-IN"/>
            </w:rPr>
          </w:pPr>
        </w:p>
      </w:tc>
      <w:tc>
        <w:tcPr>
          <w:tcW w:w="2977" w:type="dxa"/>
          <w:tcBorders>
            <w:top w:val="nil"/>
            <w:left w:val="nil"/>
            <w:bottom w:val="single" w:sz="12" w:space="0" w:color="auto"/>
            <w:right w:val="nil"/>
          </w:tcBorders>
        </w:tcPr>
        <w:p w14:paraId="419BDBD9" w14:textId="77777777" w:rsidR="00C61353" w:rsidRPr="003F7EAD" w:rsidRDefault="00C61353" w:rsidP="00C61353">
          <w:pPr>
            <w:pStyle w:val="Footer"/>
            <w:rPr>
              <w:rFonts w:asciiTheme="minorHAnsi" w:hAnsiTheme="minorHAnsi" w:cstheme="minorHAnsi"/>
              <w:noProof/>
              <w:sz w:val="2"/>
              <w:szCs w:val="2"/>
              <w:lang w:val="en-IN" w:eastAsia="en-IN"/>
            </w:rPr>
          </w:pPr>
        </w:p>
      </w:tc>
      <w:tc>
        <w:tcPr>
          <w:tcW w:w="2410" w:type="dxa"/>
          <w:tcBorders>
            <w:bottom w:val="single" w:sz="12" w:space="0" w:color="auto"/>
          </w:tcBorders>
        </w:tcPr>
        <w:p w14:paraId="134DE7E8" w14:textId="77777777" w:rsidR="00C61353" w:rsidRPr="003F7EAD" w:rsidRDefault="00C61353" w:rsidP="00C61353">
          <w:pPr>
            <w:pStyle w:val="Footer"/>
            <w:rPr>
              <w:rFonts w:asciiTheme="minorHAnsi" w:hAnsiTheme="minorHAnsi" w:cstheme="minorHAnsi"/>
              <w:noProof/>
              <w:sz w:val="2"/>
              <w:szCs w:val="2"/>
              <w:lang w:val="en-IN" w:eastAsia="en-IN"/>
            </w:rPr>
          </w:pPr>
        </w:p>
      </w:tc>
    </w:tr>
  </w:tbl>
  <w:p w14:paraId="0AA24B58" w14:textId="77777777" w:rsidR="00C61353" w:rsidRPr="00504336" w:rsidRDefault="00C61353" w:rsidP="00C6135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55pt;height:18.55pt;visibility:visible;mso-wrap-style:square" o:bullet="t">
        <v:imagedata r:id="rId1" o:title=""/>
      </v:shape>
    </w:pict>
  </w:numPicBullet>
  <w:abstractNum w:abstractNumId="0" w15:restartNumberingAfterBreak="0">
    <w:nsid w:val="06B56FFF"/>
    <w:multiLevelType w:val="hybridMultilevel"/>
    <w:tmpl w:val="5D4807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5DC235C"/>
    <w:multiLevelType w:val="hybridMultilevel"/>
    <w:tmpl w:val="7FFC84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7623CA"/>
    <w:multiLevelType w:val="hybridMultilevel"/>
    <w:tmpl w:val="66565D4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400F3468"/>
    <w:multiLevelType w:val="hybridMultilevel"/>
    <w:tmpl w:val="6A90842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4984025E"/>
    <w:multiLevelType w:val="hybridMultilevel"/>
    <w:tmpl w:val="EF1CB3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F534891"/>
    <w:multiLevelType w:val="hybridMultilevel"/>
    <w:tmpl w:val="2D706C4C"/>
    <w:lvl w:ilvl="0" w:tplc="345619D8">
      <w:start w:val="1"/>
      <w:numFmt w:val="bullet"/>
      <w:lvlText w:val=""/>
      <w:lvlPicBulletId w:val="0"/>
      <w:lvlJc w:val="left"/>
      <w:pPr>
        <w:tabs>
          <w:tab w:val="num" w:pos="720"/>
        </w:tabs>
        <w:ind w:left="720" w:hanging="360"/>
      </w:pPr>
      <w:rPr>
        <w:rFonts w:ascii="Symbol" w:hAnsi="Symbol" w:hint="default"/>
      </w:rPr>
    </w:lvl>
    <w:lvl w:ilvl="1" w:tplc="CD58657C" w:tentative="1">
      <w:start w:val="1"/>
      <w:numFmt w:val="bullet"/>
      <w:lvlText w:val=""/>
      <w:lvlJc w:val="left"/>
      <w:pPr>
        <w:tabs>
          <w:tab w:val="num" w:pos="1440"/>
        </w:tabs>
        <w:ind w:left="1440" w:hanging="360"/>
      </w:pPr>
      <w:rPr>
        <w:rFonts w:ascii="Symbol" w:hAnsi="Symbol" w:hint="default"/>
      </w:rPr>
    </w:lvl>
    <w:lvl w:ilvl="2" w:tplc="B62EB9EA" w:tentative="1">
      <w:start w:val="1"/>
      <w:numFmt w:val="bullet"/>
      <w:lvlText w:val=""/>
      <w:lvlJc w:val="left"/>
      <w:pPr>
        <w:tabs>
          <w:tab w:val="num" w:pos="2160"/>
        </w:tabs>
        <w:ind w:left="2160" w:hanging="360"/>
      </w:pPr>
      <w:rPr>
        <w:rFonts w:ascii="Symbol" w:hAnsi="Symbol" w:hint="default"/>
      </w:rPr>
    </w:lvl>
    <w:lvl w:ilvl="3" w:tplc="DD2EC24A" w:tentative="1">
      <w:start w:val="1"/>
      <w:numFmt w:val="bullet"/>
      <w:lvlText w:val=""/>
      <w:lvlJc w:val="left"/>
      <w:pPr>
        <w:tabs>
          <w:tab w:val="num" w:pos="2880"/>
        </w:tabs>
        <w:ind w:left="2880" w:hanging="360"/>
      </w:pPr>
      <w:rPr>
        <w:rFonts w:ascii="Symbol" w:hAnsi="Symbol" w:hint="default"/>
      </w:rPr>
    </w:lvl>
    <w:lvl w:ilvl="4" w:tplc="135E8478" w:tentative="1">
      <w:start w:val="1"/>
      <w:numFmt w:val="bullet"/>
      <w:lvlText w:val=""/>
      <w:lvlJc w:val="left"/>
      <w:pPr>
        <w:tabs>
          <w:tab w:val="num" w:pos="3600"/>
        </w:tabs>
        <w:ind w:left="3600" w:hanging="360"/>
      </w:pPr>
      <w:rPr>
        <w:rFonts w:ascii="Symbol" w:hAnsi="Symbol" w:hint="default"/>
      </w:rPr>
    </w:lvl>
    <w:lvl w:ilvl="5" w:tplc="84041D36" w:tentative="1">
      <w:start w:val="1"/>
      <w:numFmt w:val="bullet"/>
      <w:lvlText w:val=""/>
      <w:lvlJc w:val="left"/>
      <w:pPr>
        <w:tabs>
          <w:tab w:val="num" w:pos="4320"/>
        </w:tabs>
        <w:ind w:left="4320" w:hanging="360"/>
      </w:pPr>
      <w:rPr>
        <w:rFonts w:ascii="Symbol" w:hAnsi="Symbol" w:hint="default"/>
      </w:rPr>
    </w:lvl>
    <w:lvl w:ilvl="6" w:tplc="1C1CB34E" w:tentative="1">
      <w:start w:val="1"/>
      <w:numFmt w:val="bullet"/>
      <w:lvlText w:val=""/>
      <w:lvlJc w:val="left"/>
      <w:pPr>
        <w:tabs>
          <w:tab w:val="num" w:pos="5040"/>
        </w:tabs>
        <w:ind w:left="5040" w:hanging="360"/>
      </w:pPr>
      <w:rPr>
        <w:rFonts w:ascii="Symbol" w:hAnsi="Symbol" w:hint="default"/>
      </w:rPr>
    </w:lvl>
    <w:lvl w:ilvl="7" w:tplc="6A0CC064" w:tentative="1">
      <w:start w:val="1"/>
      <w:numFmt w:val="bullet"/>
      <w:lvlText w:val=""/>
      <w:lvlJc w:val="left"/>
      <w:pPr>
        <w:tabs>
          <w:tab w:val="num" w:pos="5760"/>
        </w:tabs>
        <w:ind w:left="5760" w:hanging="360"/>
      </w:pPr>
      <w:rPr>
        <w:rFonts w:ascii="Symbol" w:hAnsi="Symbol" w:hint="default"/>
      </w:rPr>
    </w:lvl>
    <w:lvl w:ilvl="8" w:tplc="5D04BD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877C2D"/>
    <w:multiLevelType w:val="hybridMultilevel"/>
    <w:tmpl w:val="16E25C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75423D47"/>
    <w:multiLevelType w:val="hybridMultilevel"/>
    <w:tmpl w:val="2294DBEE"/>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242526289">
    <w:abstractNumId w:val="3"/>
  </w:num>
  <w:num w:numId="2" w16cid:durableId="992297006">
    <w:abstractNumId w:val="0"/>
  </w:num>
  <w:num w:numId="3" w16cid:durableId="424613633">
    <w:abstractNumId w:val="6"/>
  </w:num>
  <w:num w:numId="4" w16cid:durableId="787164606">
    <w:abstractNumId w:val="5"/>
  </w:num>
  <w:num w:numId="5" w16cid:durableId="1734348230">
    <w:abstractNumId w:val="7"/>
  </w:num>
  <w:num w:numId="6" w16cid:durableId="1790586335">
    <w:abstractNumId w:val="4"/>
  </w:num>
  <w:num w:numId="7" w16cid:durableId="1834755936">
    <w:abstractNumId w:val="1"/>
  </w:num>
  <w:num w:numId="8" w16cid:durableId="72738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09"/>
    <w:rsid w:val="0000181F"/>
    <w:rsid w:val="000067E5"/>
    <w:rsid w:val="00007741"/>
    <w:rsid w:val="00011F28"/>
    <w:rsid w:val="00012493"/>
    <w:rsid w:val="00015D80"/>
    <w:rsid w:val="00023265"/>
    <w:rsid w:val="0004099E"/>
    <w:rsid w:val="0004342C"/>
    <w:rsid w:val="000438CB"/>
    <w:rsid w:val="00047F42"/>
    <w:rsid w:val="00051998"/>
    <w:rsid w:val="000767BE"/>
    <w:rsid w:val="00077D4F"/>
    <w:rsid w:val="00080D37"/>
    <w:rsid w:val="00090924"/>
    <w:rsid w:val="0009799A"/>
    <w:rsid w:val="000A29AB"/>
    <w:rsid w:val="000A32C8"/>
    <w:rsid w:val="000B6608"/>
    <w:rsid w:val="000B76F9"/>
    <w:rsid w:val="000B781D"/>
    <w:rsid w:val="000C27FE"/>
    <w:rsid w:val="000C5F2E"/>
    <w:rsid w:val="000C653C"/>
    <w:rsid w:val="000C6D89"/>
    <w:rsid w:val="000D0849"/>
    <w:rsid w:val="000D367D"/>
    <w:rsid w:val="000D7306"/>
    <w:rsid w:val="00111D3A"/>
    <w:rsid w:val="001244D3"/>
    <w:rsid w:val="0013397E"/>
    <w:rsid w:val="00142671"/>
    <w:rsid w:val="00151BCB"/>
    <w:rsid w:val="00154B58"/>
    <w:rsid w:val="00155227"/>
    <w:rsid w:val="00164D79"/>
    <w:rsid w:val="0017320F"/>
    <w:rsid w:val="001812F8"/>
    <w:rsid w:val="0018305B"/>
    <w:rsid w:val="00196A53"/>
    <w:rsid w:val="00196F0E"/>
    <w:rsid w:val="001975A9"/>
    <w:rsid w:val="001A1AEC"/>
    <w:rsid w:val="001B1367"/>
    <w:rsid w:val="001B46EE"/>
    <w:rsid w:val="001C044C"/>
    <w:rsid w:val="001C2578"/>
    <w:rsid w:val="001C7604"/>
    <w:rsid w:val="001D28EC"/>
    <w:rsid w:val="001D353B"/>
    <w:rsid w:val="001E2B82"/>
    <w:rsid w:val="001E53C0"/>
    <w:rsid w:val="00203B7C"/>
    <w:rsid w:val="00205328"/>
    <w:rsid w:val="00212864"/>
    <w:rsid w:val="00225F12"/>
    <w:rsid w:val="00226608"/>
    <w:rsid w:val="002433D3"/>
    <w:rsid w:val="00247142"/>
    <w:rsid w:val="00257A7E"/>
    <w:rsid w:val="00265F76"/>
    <w:rsid w:val="0027608D"/>
    <w:rsid w:val="00280995"/>
    <w:rsid w:val="00281808"/>
    <w:rsid w:val="002862D9"/>
    <w:rsid w:val="0029036E"/>
    <w:rsid w:val="002A3940"/>
    <w:rsid w:val="002A41EE"/>
    <w:rsid w:val="002B22C3"/>
    <w:rsid w:val="002B5264"/>
    <w:rsid w:val="002B5B68"/>
    <w:rsid w:val="002C124A"/>
    <w:rsid w:val="002C3441"/>
    <w:rsid w:val="002C3641"/>
    <w:rsid w:val="002C546B"/>
    <w:rsid w:val="002D198D"/>
    <w:rsid w:val="002D639C"/>
    <w:rsid w:val="002D7916"/>
    <w:rsid w:val="002E7BA0"/>
    <w:rsid w:val="002F1326"/>
    <w:rsid w:val="003074E8"/>
    <w:rsid w:val="00315391"/>
    <w:rsid w:val="00315FCF"/>
    <w:rsid w:val="003177E2"/>
    <w:rsid w:val="00331608"/>
    <w:rsid w:val="00332D26"/>
    <w:rsid w:val="00344278"/>
    <w:rsid w:val="00346100"/>
    <w:rsid w:val="00355910"/>
    <w:rsid w:val="00363DAE"/>
    <w:rsid w:val="0036558C"/>
    <w:rsid w:val="00366969"/>
    <w:rsid w:val="00366BDF"/>
    <w:rsid w:val="00370609"/>
    <w:rsid w:val="003776BC"/>
    <w:rsid w:val="00380594"/>
    <w:rsid w:val="00383071"/>
    <w:rsid w:val="00386B49"/>
    <w:rsid w:val="00392089"/>
    <w:rsid w:val="003932A5"/>
    <w:rsid w:val="00393F76"/>
    <w:rsid w:val="003A1EFB"/>
    <w:rsid w:val="003A21B7"/>
    <w:rsid w:val="003B695C"/>
    <w:rsid w:val="003B709E"/>
    <w:rsid w:val="003B7A6F"/>
    <w:rsid w:val="003C2253"/>
    <w:rsid w:val="003C3455"/>
    <w:rsid w:val="003C72D7"/>
    <w:rsid w:val="003D206E"/>
    <w:rsid w:val="003E52AF"/>
    <w:rsid w:val="003F12E1"/>
    <w:rsid w:val="00403295"/>
    <w:rsid w:val="00412B06"/>
    <w:rsid w:val="00417BD6"/>
    <w:rsid w:val="00432F6C"/>
    <w:rsid w:val="004338EC"/>
    <w:rsid w:val="00440FE8"/>
    <w:rsid w:val="00447153"/>
    <w:rsid w:val="004478C0"/>
    <w:rsid w:val="004539C5"/>
    <w:rsid w:val="00463457"/>
    <w:rsid w:val="00463C9C"/>
    <w:rsid w:val="00475630"/>
    <w:rsid w:val="00486D92"/>
    <w:rsid w:val="004B1A5A"/>
    <w:rsid w:val="004B5BB8"/>
    <w:rsid w:val="004B6E49"/>
    <w:rsid w:val="004C0D93"/>
    <w:rsid w:val="004C0E19"/>
    <w:rsid w:val="004C39AD"/>
    <w:rsid w:val="004D5718"/>
    <w:rsid w:val="004D72DA"/>
    <w:rsid w:val="004F0A7D"/>
    <w:rsid w:val="004F78B7"/>
    <w:rsid w:val="005039AC"/>
    <w:rsid w:val="00503B80"/>
    <w:rsid w:val="00523B2A"/>
    <w:rsid w:val="0052579A"/>
    <w:rsid w:val="0053716E"/>
    <w:rsid w:val="005422C1"/>
    <w:rsid w:val="00543CFD"/>
    <w:rsid w:val="00543E4A"/>
    <w:rsid w:val="00545A16"/>
    <w:rsid w:val="00545E18"/>
    <w:rsid w:val="00550DED"/>
    <w:rsid w:val="005511F4"/>
    <w:rsid w:val="00552432"/>
    <w:rsid w:val="00552548"/>
    <w:rsid w:val="0055263E"/>
    <w:rsid w:val="00571C7A"/>
    <w:rsid w:val="00571F13"/>
    <w:rsid w:val="00573B87"/>
    <w:rsid w:val="005971A2"/>
    <w:rsid w:val="00597AF8"/>
    <w:rsid w:val="005A05C4"/>
    <w:rsid w:val="005A0AB5"/>
    <w:rsid w:val="005A26DB"/>
    <w:rsid w:val="005A5A0B"/>
    <w:rsid w:val="005B2F8F"/>
    <w:rsid w:val="005B6C85"/>
    <w:rsid w:val="005C0084"/>
    <w:rsid w:val="005F6D6C"/>
    <w:rsid w:val="00606167"/>
    <w:rsid w:val="00617F59"/>
    <w:rsid w:val="00622E18"/>
    <w:rsid w:val="00623001"/>
    <w:rsid w:val="00624B1C"/>
    <w:rsid w:val="00637AC3"/>
    <w:rsid w:val="0064049A"/>
    <w:rsid w:val="0064585B"/>
    <w:rsid w:val="00666993"/>
    <w:rsid w:val="006676F2"/>
    <w:rsid w:val="00670176"/>
    <w:rsid w:val="006712C3"/>
    <w:rsid w:val="0068728C"/>
    <w:rsid w:val="006956B2"/>
    <w:rsid w:val="006A4FD8"/>
    <w:rsid w:val="006A696D"/>
    <w:rsid w:val="006A6E3A"/>
    <w:rsid w:val="006C68FF"/>
    <w:rsid w:val="006C6C7E"/>
    <w:rsid w:val="006C7D33"/>
    <w:rsid w:val="006D7EBE"/>
    <w:rsid w:val="006F77A7"/>
    <w:rsid w:val="0070134E"/>
    <w:rsid w:val="00702FAF"/>
    <w:rsid w:val="007062AD"/>
    <w:rsid w:val="00712691"/>
    <w:rsid w:val="00713BE8"/>
    <w:rsid w:val="00713F2B"/>
    <w:rsid w:val="0071482E"/>
    <w:rsid w:val="00714ABB"/>
    <w:rsid w:val="00716A4D"/>
    <w:rsid w:val="00720ED7"/>
    <w:rsid w:val="0074210A"/>
    <w:rsid w:val="007430C3"/>
    <w:rsid w:val="007476C4"/>
    <w:rsid w:val="00750A1F"/>
    <w:rsid w:val="00754210"/>
    <w:rsid w:val="00754318"/>
    <w:rsid w:val="0075607B"/>
    <w:rsid w:val="0076100E"/>
    <w:rsid w:val="0076190F"/>
    <w:rsid w:val="00770F0A"/>
    <w:rsid w:val="0077270D"/>
    <w:rsid w:val="007750D2"/>
    <w:rsid w:val="00791495"/>
    <w:rsid w:val="007A583C"/>
    <w:rsid w:val="007A7D76"/>
    <w:rsid w:val="007B58A6"/>
    <w:rsid w:val="007C2846"/>
    <w:rsid w:val="007C3610"/>
    <w:rsid w:val="007D7E4B"/>
    <w:rsid w:val="007E4724"/>
    <w:rsid w:val="007E7370"/>
    <w:rsid w:val="007F14B1"/>
    <w:rsid w:val="007F2F7A"/>
    <w:rsid w:val="007F5621"/>
    <w:rsid w:val="007F7FDE"/>
    <w:rsid w:val="008161CE"/>
    <w:rsid w:val="008246F0"/>
    <w:rsid w:val="008334C8"/>
    <w:rsid w:val="00833B09"/>
    <w:rsid w:val="00851081"/>
    <w:rsid w:val="00856973"/>
    <w:rsid w:val="00865748"/>
    <w:rsid w:val="0086739D"/>
    <w:rsid w:val="00883918"/>
    <w:rsid w:val="0088531F"/>
    <w:rsid w:val="008A3067"/>
    <w:rsid w:val="008A3743"/>
    <w:rsid w:val="008A70C3"/>
    <w:rsid w:val="008C17D0"/>
    <w:rsid w:val="008D4B29"/>
    <w:rsid w:val="008E6C03"/>
    <w:rsid w:val="008F398F"/>
    <w:rsid w:val="008F4D47"/>
    <w:rsid w:val="0092110A"/>
    <w:rsid w:val="009221C7"/>
    <w:rsid w:val="009414EA"/>
    <w:rsid w:val="009467EA"/>
    <w:rsid w:val="00953329"/>
    <w:rsid w:val="00956AF9"/>
    <w:rsid w:val="00963853"/>
    <w:rsid w:val="00965C2F"/>
    <w:rsid w:val="009738F2"/>
    <w:rsid w:val="00977D0C"/>
    <w:rsid w:val="00986641"/>
    <w:rsid w:val="009902C3"/>
    <w:rsid w:val="00993540"/>
    <w:rsid w:val="009A6B20"/>
    <w:rsid w:val="009A6BBC"/>
    <w:rsid w:val="009B4C4A"/>
    <w:rsid w:val="009C4D93"/>
    <w:rsid w:val="009C7564"/>
    <w:rsid w:val="009D12E0"/>
    <w:rsid w:val="009F7060"/>
    <w:rsid w:val="00A036C8"/>
    <w:rsid w:val="00A03AED"/>
    <w:rsid w:val="00A05E5B"/>
    <w:rsid w:val="00A07B47"/>
    <w:rsid w:val="00A11360"/>
    <w:rsid w:val="00A17143"/>
    <w:rsid w:val="00A27969"/>
    <w:rsid w:val="00A42D9D"/>
    <w:rsid w:val="00A439ED"/>
    <w:rsid w:val="00A43C68"/>
    <w:rsid w:val="00A558AE"/>
    <w:rsid w:val="00A56522"/>
    <w:rsid w:val="00A653C5"/>
    <w:rsid w:val="00A827A7"/>
    <w:rsid w:val="00A85348"/>
    <w:rsid w:val="00A92244"/>
    <w:rsid w:val="00AA5413"/>
    <w:rsid w:val="00AB11E3"/>
    <w:rsid w:val="00AB5C6F"/>
    <w:rsid w:val="00AC0614"/>
    <w:rsid w:val="00AD4896"/>
    <w:rsid w:val="00AD5419"/>
    <w:rsid w:val="00B01E2F"/>
    <w:rsid w:val="00B04BD2"/>
    <w:rsid w:val="00B17931"/>
    <w:rsid w:val="00B54BF0"/>
    <w:rsid w:val="00B61C15"/>
    <w:rsid w:val="00B635DC"/>
    <w:rsid w:val="00B76347"/>
    <w:rsid w:val="00B76ABE"/>
    <w:rsid w:val="00B80AB4"/>
    <w:rsid w:val="00B82EF4"/>
    <w:rsid w:val="00B84020"/>
    <w:rsid w:val="00B847DC"/>
    <w:rsid w:val="00B86BFB"/>
    <w:rsid w:val="00B96B23"/>
    <w:rsid w:val="00B97AD4"/>
    <w:rsid w:val="00BA373F"/>
    <w:rsid w:val="00BA5331"/>
    <w:rsid w:val="00BA69DE"/>
    <w:rsid w:val="00BB7263"/>
    <w:rsid w:val="00BC3E02"/>
    <w:rsid w:val="00BD20AC"/>
    <w:rsid w:val="00BD27B4"/>
    <w:rsid w:val="00BD5FDD"/>
    <w:rsid w:val="00BD74FC"/>
    <w:rsid w:val="00BD7A9A"/>
    <w:rsid w:val="00BF62A3"/>
    <w:rsid w:val="00C003AA"/>
    <w:rsid w:val="00C24699"/>
    <w:rsid w:val="00C25B5C"/>
    <w:rsid w:val="00C26486"/>
    <w:rsid w:val="00C43FC6"/>
    <w:rsid w:val="00C53119"/>
    <w:rsid w:val="00C54CF9"/>
    <w:rsid w:val="00C61353"/>
    <w:rsid w:val="00C62174"/>
    <w:rsid w:val="00C713D4"/>
    <w:rsid w:val="00C7504A"/>
    <w:rsid w:val="00C75BB6"/>
    <w:rsid w:val="00C91236"/>
    <w:rsid w:val="00C9330F"/>
    <w:rsid w:val="00CA21B9"/>
    <w:rsid w:val="00CA5B2A"/>
    <w:rsid w:val="00CA65F5"/>
    <w:rsid w:val="00CD0B90"/>
    <w:rsid w:val="00CD1BA9"/>
    <w:rsid w:val="00CD6F59"/>
    <w:rsid w:val="00CE286B"/>
    <w:rsid w:val="00CE596D"/>
    <w:rsid w:val="00CF4413"/>
    <w:rsid w:val="00D05841"/>
    <w:rsid w:val="00D0612B"/>
    <w:rsid w:val="00D07166"/>
    <w:rsid w:val="00D1272B"/>
    <w:rsid w:val="00D21F6D"/>
    <w:rsid w:val="00D23C5A"/>
    <w:rsid w:val="00D241E6"/>
    <w:rsid w:val="00D344E3"/>
    <w:rsid w:val="00D3483C"/>
    <w:rsid w:val="00D4085C"/>
    <w:rsid w:val="00D449B8"/>
    <w:rsid w:val="00D545D3"/>
    <w:rsid w:val="00D60477"/>
    <w:rsid w:val="00D63FAD"/>
    <w:rsid w:val="00D65B2A"/>
    <w:rsid w:val="00D667A0"/>
    <w:rsid w:val="00D714DC"/>
    <w:rsid w:val="00D728A4"/>
    <w:rsid w:val="00D92B8A"/>
    <w:rsid w:val="00D961D7"/>
    <w:rsid w:val="00D97D84"/>
    <w:rsid w:val="00DB0CEE"/>
    <w:rsid w:val="00DC2599"/>
    <w:rsid w:val="00DC4EE5"/>
    <w:rsid w:val="00DC7C84"/>
    <w:rsid w:val="00DD380E"/>
    <w:rsid w:val="00DD7B5C"/>
    <w:rsid w:val="00DE2577"/>
    <w:rsid w:val="00DE40A1"/>
    <w:rsid w:val="00DE66F6"/>
    <w:rsid w:val="00DF1B55"/>
    <w:rsid w:val="00DF323A"/>
    <w:rsid w:val="00E01C21"/>
    <w:rsid w:val="00E0355A"/>
    <w:rsid w:val="00E07547"/>
    <w:rsid w:val="00E11396"/>
    <w:rsid w:val="00E168B0"/>
    <w:rsid w:val="00E24792"/>
    <w:rsid w:val="00E343CA"/>
    <w:rsid w:val="00E34BA5"/>
    <w:rsid w:val="00E53F53"/>
    <w:rsid w:val="00E544A3"/>
    <w:rsid w:val="00E55E7B"/>
    <w:rsid w:val="00E610BB"/>
    <w:rsid w:val="00E62501"/>
    <w:rsid w:val="00E827B2"/>
    <w:rsid w:val="00E90D07"/>
    <w:rsid w:val="00E91005"/>
    <w:rsid w:val="00E92814"/>
    <w:rsid w:val="00EA233D"/>
    <w:rsid w:val="00EA432E"/>
    <w:rsid w:val="00EB2E72"/>
    <w:rsid w:val="00EC6B01"/>
    <w:rsid w:val="00ED6D05"/>
    <w:rsid w:val="00EE088C"/>
    <w:rsid w:val="00EE5414"/>
    <w:rsid w:val="00EF2051"/>
    <w:rsid w:val="00EF6FAA"/>
    <w:rsid w:val="00EF7177"/>
    <w:rsid w:val="00F02AC8"/>
    <w:rsid w:val="00F12BCD"/>
    <w:rsid w:val="00F26085"/>
    <w:rsid w:val="00F26EB9"/>
    <w:rsid w:val="00F26FC1"/>
    <w:rsid w:val="00F31F46"/>
    <w:rsid w:val="00F42A35"/>
    <w:rsid w:val="00F51554"/>
    <w:rsid w:val="00F70966"/>
    <w:rsid w:val="00F719D8"/>
    <w:rsid w:val="00F93A65"/>
    <w:rsid w:val="00FA2D09"/>
    <w:rsid w:val="00FA6C4F"/>
    <w:rsid w:val="00FB2EDB"/>
    <w:rsid w:val="00FC39F0"/>
    <w:rsid w:val="00FD7283"/>
    <w:rsid w:val="00FE0971"/>
    <w:rsid w:val="00FE207E"/>
    <w:rsid w:val="00FF6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7D0D"/>
  <w15:chartTrackingRefBased/>
  <w15:docId w15:val="{85B75423-35A6-40CB-AA48-CA736DE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0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FCF"/>
    <w:rPr>
      <w:rFonts w:ascii="Tahoma" w:hAnsi="Tahoma" w:cs="Tahoma"/>
      <w:sz w:val="16"/>
      <w:szCs w:val="16"/>
    </w:rPr>
  </w:style>
  <w:style w:type="character" w:customStyle="1" w:styleId="BalloonTextChar">
    <w:name w:val="Balloon Text Char"/>
    <w:link w:val="BalloonText"/>
    <w:uiPriority w:val="99"/>
    <w:semiHidden/>
    <w:rsid w:val="00315FCF"/>
    <w:rPr>
      <w:rFonts w:ascii="Tahoma" w:eastAsia="Times New Roman" w:hAnsi="Tahoma" w:cs="Tahoma"/>
      <w:sz w:val="16"/>
      <w:szCs w:val="16"/>
      <w:lang w:val="en-US"/>
    </w:rPr>
  </w:style>
  <w:style w:type="paragraph" w:styleId="Header">
    <w:name w:val="header"/>
    <w:basedOn w:val="Normal"/>
    <w:link w:val="HeaderChar"/>
    <w:uiPriority w:val="99"/>
    <w:unhideWhenUsed/>
    <w:rsid w:val="00A92244"/>
    <w:pPr>
      <w:tabs>
        <w:tab w:val="center" w:pos="4513"/>
        <w:tab w:val="right" w:pos="9026"/>
      </w:tabs>
    </w:pPr>
  </w:style>
  <w:style w:type="character" w:customStyle="1" w:styleId="HeaderChar">
    <w:name w:val="Header Char"/>
    <w:link w:val="Header"/>
    <w:uiPriority w:val="99"/>
    <w:rsid w:val="00A9224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92244"/>
    <w:pPr>
      <w:tabs>
        <w:tab w:val="center" w:pos="4513"/>
        <w:tab w:val="right" w:pos="9026"/>
      </w:tabs>
    </w:pPr>
  </w:style>
  <w:style w:type="character" w:customStyle="1" w:styleId="FooterChar">
    <w:name w:val="Footer Char"/>
    <w:link w:val="Footer"/>
    <w:uiPriority w:val="99"/>
    <w:rsid w:val="00A92244"/>
    <w:rPr>
      <w:rFonts w:ascii="Times New Roman" w:eastAsia="Times New Roman" w:hAnsi="Times New Roman"/>
      <w:sz w:val="24"/>
      <w:szCs w:val="24"/>
      <w:lang w:val="en-US" w:eastAsia="en-US"/>
    </w:rPr>
  </w:style>
  <w:style w:type="character" w:styleId="Hyperlink">
    <w:name w:val="Hyperlink"/>
    <w:uiPriority w:val="99"/>
    <w:unhideWhenUsed/>
    <w:rsid w:val="00A92244"/>
    <w:rPr>
      <w:color w:val="0563C1"/>
      <w:u w:val="single"/>
    </w:rPr>
  </w:style>
  <w:style w:type="paragraph" w:styleId="ListParagraph">
    <w:name w:val="List Paragraph"/>
    <w:basedOn w:val="Normal"/>
    <w:uiPriority w:val="34"/>
    <w:qFormat/>
    <w:rsid w:val="00E0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296">
      <w:bodyDiv w:val="1"/>
      <w:marLeft w:val="0"/>
      <w:marRight w:val="0"/>
      <w:marTop w:val="0"/>
      <w:marBottom w:val="0"/>
      <w:divBdr>
        <w:top w:val="none" w:sz="0" w:space="0" w:color="auto"/>
        <w:left w:val="none" w:sz="0" w:space="0" w:color="auto"/>
        <w:bottom w:val="none" w:sz="0" w:space="0" w:color="auto"/>
        <w:right w:val="none" w:sz="0" w:space="0" w:color="auto"/>
      </w:divBdr>
    </w:div>
    <w:div w:id="587232268">
      <w:bodyDiv w:val="1"/>
      <w:marLeft w:val="0"/>
      <w:marRight w:val="0"/>
      <w:marTop w:val="0"/>
      <w:marBottom w:val="0"/>
      <w:divBdr>
        <w:top w:val="none" w:sz="0" w:space="0" w:color="auto"/>
        <w:left w:val="none" w:sz="0" w:space="0" w:color="auto"/>
        <w:bottom w:val="none" w:sz="0" w:space="0" w:color="auto"/>
        <w:right w:val="none" w:sz="0" w:space="0" w:color="auto"/>
      </w:divBdr>
    </w:div>
    <w:div w:id="9996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dia@mazdatravel.com"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1BB5C-A975-4C9C-ABED-2FC71A97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4986</CharactersWithSpaces>
  <SharedDoc>false</SharedDoc>
  <HLinks>
    <vt:vector size="24" baseType="variant">
      <vt:variant>
        <vt:i4>1638454</vt:i4>
      </vt:variant>
      <vt:variant>
        <vt:i4>21</vt:i4>
      </vt:variant>
      <vt:variant>
        <vt:i4>0</vt:i4>
      </vt:variant>
      <vt:variant>
        <vt:i4>5</vt:i4>
      </vt:variant>
      <vt:variant>
        <vt:lpwstr>mailto:info@mazdatravel.com</vt:lpwstr>
      </vt:variant>
      <vt:variant>
        <vt:lpwstr/>
      </vt:variant>
      <vt:variant>
        <vt:i4>1966137</vt:i4>
      </vt:variant>
      <vt:variant>
        <vt:i4>15</vt:i4>
      </vt:variant>
      <vt:variant>
        <vt:i4>0</vt:i4>
      </vt:variant>
      <vt:variant>
        <vt:i4>5</vt:i4>
      </vt:variant>
      <vt:variant>
        <vt:lpwstr>mailto:india@mazdatravel.com</vt:lpwstr>
      </vt:variant>
      <vt:variant>
        <vt:lpwstr/>
      </vt:variant>
      <vt:variant>
        <vt:i4>1638454</vt:i4>
      </vt:variant>
      <vt:variant>
        <vt:i4>9</vt:i4>
      </vt:variant>
      <vt:variant>
        <vt:i4>0</vt:i4>
      </vt:variant>
      <vt:variant>
        <vt:i4>5</vt:i4>
      </vt:variant>
      <vt:variant>
        <vt:lpwstr>mailto:info@mazdatravel.com</vt:lpwstr>
      </vt:variant>
      <vt:variant>
        <vt:lpwstr/>
      </vt:variant>
      <vt:variant>
        <vt:i4>1966137</vt:i4>
      </vt:variant>
      <vt:variant>
        <vt:i4>3</vt:i4>
      </vt:variant>
      <vt:variant>
        <vt:i4>0</vt:i4>
      </vt:variant>
      <vt:variant>
        <vt:i4>5</vt:i4>
      </vt:variant>
      <vt:variant>
        <vt:lpwstr>mailto:india@mazdatravel.com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Mernoz</dc:creator>
  <cp:keywords/>
  <cp:lastModifiedBy>India Operations</cp:lastModifiedBy>
  <cp:revision>56</cp:revision>
  <cp:lastPrinted>2017-10-23T10:29:00Z</cp:lastPrinted>
  <dcterms:created xsi:type="dcterms:W3CDTF">2017-10-24T06:43:00Z</dcterms:created>
  <dcterms:modified xsi:type="dcterms:W3CDTF">2022-11-15T09:23:00Z</dcterms:modified>
</cp:coreProperties>
</file>